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E426" w14:textId="77777777" w:rsidR="003249ED" w:rsidRPr="00C548F0" w:rsidRDefault="00C22C60" w:rsidP="00AD3F15">
      <w:pPr>
        <w:spacing w:line="276" w:lineRule="auto"/>
        <w:jc w:val="center"/>
        <w:rPr>
          <w:rFonts w:eastAsia="Calibri"/>
          <w:b/>
          <w:sz w:val="32"/>
          <w:szCs w:val="24"/>
          <w:lang w:val="en-NZ" w:bidi="he-IL"/>
        </w:rPr>
      </w:pPr>
      <w:r w:rsidRPr="00C548F0">
        <w:rPr>
          <w:rFonts w:eastAsia="Calibri"/>
          <w:b/>
          <w:sz w:val="32"/>
          <w:szCs w:val="24"/>
          <w:lang w:val="en-NZ" w:bidi="he-IL"/>
        </w:rPr>
        <w:t xml:space="preserve">The Spirit-filled wife </w:t>
      </w:r>
    </w:p>
    <w:p w14:paraId="4B3FC7CB" w14:textId="64C0FAB2" w:rsidR="000E0E04" w:rsidRPr="00C548F0" w:rsidRDefault="003249ED" w:rsidP="00B05EA5">
      <w:pPr>
        <w:spacing w:line="276" w:lineRule="auto"/>
        <w:jc w:val="center"/>
        <w:rPr>
          <w:rFonts w:eastAsia="Calibri"/>
          <w:sz w:val="28"/>
          <w:szCs w:val="24"/>
          <w:lang w:val="en-NZ" w:bidi="he-IL"/>
        </w:rPr>
      </w:pPr>
      <w:r w:rsidRPr="00C548F0">
        <w:rPr>
          <w:rFonts w:eastAsia="Calibri"/>
          <w:sz w:val="28"/>
          <w:szCs w:val="24"/>
          <w:lang w:val="en-NZ" w:bidi="he-IL"/>
        </w:rPr>
        <w:t>T</w:t>
      </w:r>
      <w:r w:rsidR="00C22C60" w:rsidRPr="00C548F0">
        <w:rPr>
          <w:rFonts w:eastAsia="Calibri"/>
          <w:sz w:val="28"/>
          <w:szCs w:val="24"/>
          <w:lang w:val="en-NZ" w:bidi="he-IL"/>
        </w:rPr>
        <w:t>ext: Ephesians 5:22-24</w:t>
      </w:r>
    </w:p>
    <w:p w14:paraId="5A5E7B91" w14:textId="65EC2E8E" w:rsidR="003249ED" w:rsidRPr="00C548F0" w:rsidRDefault="00B317F5" w:rsidP="003249ED">
      <w:pPr>
        <w:pStyle w:val="Title"/>
        <w:spacing w:after="200" w:line="276" w:lineRule="auto"/>
        <w:rPr>
          <w:b w:val="0"/>
          <w:lang w:val="en-NZ"/>
        </w:rPr>
      </w:pPr>
      <w:r w:rsidRPr="00C548F0">
        <w:rPr>
          <w:b w:val="0"/>
          <w:bCs/>
          <w:lang w:val="en-NZ"/>
        </w:rPr>
        <w:t>Rev. David Waldron</w:t>
      </w:r>
    </w:p>
    <w:p w14:paraId="0A2E9B22" w14:textId="75B76202" w:rsidR="000E0E04" w:rsidRPr="00C548F0" w:rsidRDefault="00E65DB3" w:rsidP="003249ED">
      <w:pPr>
        <w:pStyle w:val="Details"/>
        <w:spacing w:after="200" w:line="276" w:lineRule="auto"/>
        <w:rPr>
          <w:rFonts w:ascii="Times New Roman" w:hAnsi="Times New Roman"/>
          <w:sz w:val="24"/>
          <w:lang w:val="en-NZ"/>
        </w:rPr>
      </w:pPr>
      <w:r w:rsidRPr="00C548F0">
        <w:rPr>
          <w:rFonts w:ascii="Times New Roman" w:hAnsi="Times New Roman"/>
          <w:b/>
          <w:bCs/>
          <w:sz w:val="24"/>
          <w:lang w:val="en-NZ"/>
        </w:rPr>
        <w:t>Scriptures:</w:t>
      </w:r>
      <w:r w:rsidRPr="00C548F0">
        <w:rPr>
          <w:rFonts w:ascii="Times New Roman" w:hAnsi="Times New Roman"/>
          <w:sz w:val="24"/>
          <w:lang w:val="en-NZ"/>
        </w:rPr>
        <w:t xml:space="preserve"> </w:t>
      </w:r>
      <w:r w:rsidR="00E9277D" w:rsidRPr="00C548F0">
        <w:rPr>
          <w:rFonts w:ascii="Times New Roman" w:hAnsi="Times New Roman"/>
          <w:sz w:val="24"/>
          <w:lang w:val="en-NZ"/>
        </w:rPr>
        <w:t>Luke 22:39-46;</w:t>
      </w:r>
      <w:r w:rsidR="00D160B9" w:rsidRPr="00C548F0">
        <w:rPr>
          <w:rFonts w:ascii="Times New Roman" w:hAnsi="Times New Roman"/>
          <w:sz w:val="24"/>
          <w:lang w:val="en-NZ"/>
        </w:rPr>
        <w:t xml:space="preserve"> </w:t>
      </w:r>
      <w:r w:rsidR="00C22C60" w:rsidRPr="00C548F0">
        <w:rPr>
          <w:rFonts w:ascii="Times New Roman" w:hAnsi="Times New Roman"/>
          <w:sz w:val="24"/>
          <w:lang w:val="en-NZ"/>
        </w:rPr>
        <w:t>Ephesians 5:15-33</w:t>
      </w:r>
    </w:p>
    <w:p w14:paraId="1737DBFE" w14:textId="3E1B9288" w:rsidR="003249ED" w:rsidRPr="00C548F0" w:rsidRDefault="00795B95" w:rsidP="003249ED">
      <w:pPr>
        <w:pStyle w:val="Details"/>
        <w:spacing w:after="200" w:line="276" w:lineRule="auto"/>
        <w:rPr>
          <w:rFonts w:ascii="Times New Roman" w:hAnsi="Times New Roman"/>
          <w:sz w:val="24"/>
          <w:lang w:val="en-NZ"/>
        </w:rPr>
      </w:pPr>
      <w:r w:rsidRPr="00C548F0">
        <w:rPr>
          <w:rFonts w:ascii="Times New Roman" w:hAnsi="Times New Roman"/>
          <w:b/>
          <w:bCs/>
          <w:sz w:val="24"/>
          <w:lang w:val="en-NZ"/>
        </w:rPr>
        <w:t xml:space="preserve">Songs Chosen: </w:t>
      </w:r>
      <w:r w:rsidRPr="00C548F0">
        <w:rPr>
          <w:rFonts w:ascii="Times New Roman" w:hAnsi="Times New Roman"/>
          <w:sz w:val="24"/>
          <w:lang w:val="en-NZ"/>
        </w:rPr>
        <w:t>[SttL]</w:t>
      </w:r>
      <w:r w:rsidR="00265B8F" w:rsidRPr="00C548F0">
        <w:rPr>
          <w:rFonts w:ascii="Times New Roman" w:hAnsi="Times New Roman"/>
          <w:sz w:val="24"/>
          <w:lang w:val="en-NZ"/>
        </w:rPr>
        <w:t xml:space="preserve"> 96, 483, 271, ‘All I have is Christ’, 184</w:t>
      </w:r>
    </w:p>
    <w:p w14:paraId="39021FC6" w14:textId="4603C251" w:rsidR="000E0E04" w:rsidRPr="00C548F0" w:rsidRDefault="003249ED" w:rsidP="007B041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548F0">
        <w:rPr>
          <w:rFonts w:eastAsia="Calibri"/>
          <w:b/>
          <w:sz w:val="24"/>
          <w:szCs w:val="24"/>
          <w:lang w:val="en-NZ" w:bidi="he-IL"/>
        </w:rPr>
        <w:t>Series:</w:t>
      </w:r>
      <w:r w:rsidRPr="00C548F0">
        <w:rPr>
          <w:rFonts w:eastAsia="Calibri"/>
          <w:bCs/>
          <w:sz w:val="24"/>
          <w:szCs w:val="24"/>
          <w:lang w:val="en-NZ" w:bidi="he-IL"/>
        </w:rPr>
        <w:t xml:space="preserve"> </w:t>
      </w:r>
      <w:r w:rsidR="00794C0B" w:rsidRPr="00C548F0">
        <w:rPr>
          <w:rFonts w:eastAsia="Calibri"/>
          <w:bCs/>
          <w:sz w:val="24"/>
          <w:szCs w:val="24"/>
          <w:lang w:val="en-NZ" w:bidi="he-IL"/>
        </w:rPr>
        <w:tab/>
      </w:r>
      <w:r w:rsidRPr="00C548F0">
        <w:rPr>
          <w:rFonts w:eastAsia="Calibri"/>
          <w:bCs/>
          <w:sz w:val="24"/>
          <w:szCs w:val="24"/>
          <w:lang w:val="en-NZ" w:bidi="he-IL"/>
        </w:rPr>
        <w:t>Ephesians (#22)</w:t>
      </w:r>
    </w:p>
    <w:p w14:paraId="3C9D6E1C" w14:textId="5FFDA8AF" w:rsidR="006F7FB0" w:rsidRPr="00C548F0" w:rsidRDefault="0074023C" w:rsidP="007B041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548F0">
        <w:rPr>
          <w:rFonts w:eastAsia="Calibri"/>
          <w:b/>
          <w:sz w:val="24"/>
          <w:szCs w:val="24"/>
          <w:lang w:val="en-NZ" w:bidi="he-IL"/>
        </w:rPr>
        <w:t>Theme:</w:t>
      </w:r>
      <w:r w:rsidRPr="00C548F0">
        <w:rPr>
          <w:rFonts w:eastAsia="Calibri"/>
          <w:bCs/>
          <w:sz w:val="24"/>
          <w:szCs w:val="24"/>
          <w:lang w:val="en-NZ" w:bidi="he-IL"/>
        </w:rPr>
        <w:t xml:space="preserve"> </w:t>
      </w:r>
      <w:r w:rsidR="00794C0B" w:rsidRPr="00C548F0">
        <w:rPr>
          <w:rFonts w:eastAsia="Calibri"/>
          <w:bCs/>
          <w:sz w:val="24"/>
          <w:szCs w:val="24"/>
          <w:lang w:val="en-NZ" w:bidi="he-IL"/>
        </w:rPr>
        <w:tab/>
      </w:r>
      <w:r w:rsidR="00C22C60" w:rsidRPr="00C548F0">
        <w:rPr>
          <w:rFonts w:eastAsia="Calibri"/>
          <w:bCs/>
          <w:sz w:val="24"/>
          <w:szCs w:val="24"/>
          <w:lang w:val="en-NZ" w:bidi="he-IL"/>
        </w:rPr>
        <w:t>In writing to the Ephesians, the Apostle Paul applies the Spirit-filled mutual submission of new creations in Christ to the different roles of wives and husbands in Christian marriage</w:t>
      </w:r>
      <w:r w:rsidR="00A446FF">
        <w:rPr>
          <w:rFonts w:eastAsia="Calibri"/>
          <w:bCs/>
          <w:sz w:val="24"/>
          <w:szCs w:val="24"/>
          <w:lang w:val="en-NZ" w:bidi="he-IL"/>
        </w:rPr>
        <w:t>, beginning in verses 22-24 with wives.</w:t>
      </w:r>
    </w:p>
    <w:p w14:paraId="7E960F1F" w14:textId="26AC9474" w:rsidR="0074023C" w:rsidRPr="00C548F0" w:rsidRDefault="006F7FB0" w:rsidP="00794C0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548F0">
        <w:rPr>
          <w:rFonts w:eastAsia="Calibri"/>
          <w:b/>
          <w:sz w:val="24"/>
          <w:szCs w:val="24"/>
          <w:lang w:val="en-NZ" w:bidi="he-IL"/>
        </w:rPr>
        <w:t>Proposition:</w:t>
      </w:r>
      <w:r w:rsidRPr="00C548F0">
        <w:rPr>
          <w:rFonts w:eastAsia="Calibri"/>
          <w:bCs/>
          <w:sz w:val="24"/>
          <w:szCs w:val="24"/>
          <w:lang w:val="en-NZ" w:bidi="he-IL"/>
        </w:rPr>
        <w:t xml:space="preserve"> </w:t>
      </w:r>
      <w:r w:rsidR="00794C0B" w:rsidRPr="00C548F0">
        <w:rPr>
          <w:rFonts w:eastAsia="Calibri"/>
          <w:bCs/>
          <w:sz w:val="24"/>
          <w:szCs w:val="24"/>
          <w:lang w:val="en-NZ" w:bidi="he-IL"/>
        </w:rPr>
        <w:tab/>
      </w:r>
      <w:r w:rsidR="00C22C60" w:rsidRPr="00C548F0">
        <w:rPr>
          <w:rFonts w:eastAsia="Calibri"/>
          <w:bCs/>
          <w:sz w:val="24"/>
          <w:szCs w:val="24"/>
          <w:lang w:val="en-NZ" w:bidi="he-IL"/>
        </w:rPr>
        <w:t>Wives, the Holy Spirit’s influence in your life enables you to willingly submit to your own husband, as to the Lord.</w:t>
      </w:r>
    </w:p>
    <w:p w14:paraId="5DCF0821" w14:textId="129C8EDA" w:rsidR="0074023C" w:rsidRPr="00C548F0" w:rsidRDefault="003C2A36" w:rsidP="003249ED">
      <w:pPr>
        <w:spacing w:after="200" w:line="276" w:lineRule="auto"/>
        <w:rPr>
          <w:rFonts w:eastAsia="Calibri"/>
          <w:sz w:val="24"/>
          <w:szCs w:val="24"/>
          <w:lang w:val="en-NZ" w:bidi="he-IL"/>
        </w:rPr>
      </w:pPr>
      <w:r w:rsidRPr="00C548F0">
        <w:rPr>
          <w:rFonts w:eastAsia="Calibri"/>
          <w:b/>
          <w:sz w:val="24"/>
          <w:szCs w:val="24"/>
          <w:lang w:val="en-NZ" w:bidi="he-IL"/>
        </w:rPr>
        <w:t>Introduction</w:t>
      </w:r>
    </w:p>
    <w:p w14:paraId="7963948D" w14:textId="77777777" w:rsidR="00F07EB1" w:rsidRPr="00C548F0" w:rsidRDefault="00306488" w:rsidP="00265B8F">
      <w:pPr>
        <w:pStyle w:val="BodyText2"/>
        <w:spacing w:after="200" w:line="276" w:lineRule="auto"/>
        <w:rPr>
          <w:szCs w:val="24"/>
          <w:lang w:val="en-NZ" w:eastAsia="en-NZ" w:bidi="he-IL"/>
        </w:rPr>
      </w:pPr>
      <w:r w:rsidRPr="00C548F0">
        <w:rPr>
          <w:rFonts w:eastAsia="Calibri"/>
          <w:szCs w:val="24"/>
          <w:lang w:val="en-NZ"/>
        </w:rPr>
        <w:t>We know that a</w:t>
      </w:r>
      <w:r w:rsidR="00460D13" w:rsidRPr="00C548F0">
        <w:rPr>
          <w:rFonts w:eastAsia="Calibri"/>
          <w:szCs w:val="24"/>
          <w:lang w:val="en-NZ"/>
        </w:rPr>
        <w:t xml:space="preserve"> wedding is </w:t>
      </w:r>
      <w:r w:rsidR="00B86D25" w:rsidRPr="00C548F0">
        <w:rPr>
          <w:rFonts w:eastAsia="Calibri"/>
          <w:szCs w:val="24"/>
          <w:lang w:val="en-NZ"/>
        </w:rPr>
        <w:t xml:space="preserve">an occasion full of joy. </w:t>
      </w:r>
      <w:r w:rsidR="0035278D" w:rsidRPr="00C548F0">
        <w:rPr>
          <w:rFonts w:eastAsia="Calibri"/>
          <w:szCs w:val="24"/>
          <w:lang w:val="en-NZ"/>
        </w:rPr>
        <w:t>One man and one woman willingly vow to be committed to one another ‘</w:t>
      </w:r>
      <w:r w:rsidR="0035278D" w:rsidRPr="00C548F0">
        <w:rPr>
          <w:i/>
          <w:shd w:val="clear" w:color="auto" w:fill="FFFFFF"/>
          <w:lang w:val="en-NZ"/>
        </w:rPr>
        <w:t>for better, for worse, for richer, for poorer, in sickness and in health, to love and to cherish, till death us do part</w:t>
      </w:r>
      <w:r w:rsidR="0035278D" w:rsidRPr="00C548F0">
        <w:rPr>
          <w:shd w:val="clear" w:color="auto" w:fill="FFFFFF"/>
          <w:lang w:val="en-NZ"/>
        </w:rPr>
        <w:t>’.</w:t>
      </w:r>
      <w:r w:rsidR="00265B8F" w:rsidRPr="00C548F0">
        <w:rPr>
          <w:shd w:val="clear" w:color="auto" w:fill="FFFFFF"/>
          <w:lang w:val="en-NZ"/>
        </w:rPr>
        <w:t xml:space="preserve"> </w:t>
      </w:r>
      <w:r w:rsidR="00B86D25" w:rsidRPr="00C548F0">
        <w:rPr>
          <w:rFonts w:eastAsia="Calibri"/>
          <w:szCs w:val="24"/>
          <w:lang w:val="en-NZ"/>
        </w:rPr>
        <w:t xml:space="preserve">Last week we saw the </w:t>
      </w:r>
      <w:r w:rsidRPr="00C548F0">
        <w:rPr>
          <w:rFonts w:eastAsia="Calibri"/>
          <w:szCs w:val="24"/>
          <w:lang w:val="en-NZ"/>
        </w:rPr>
        <w:t>elation</w:t>
      </w:r>
      <w:r w:rsidR="00B86D25" w:rsidRPr="00C548F0">
        <w:rPr>
          <w:rFonts w:eastAsia="Calibri"/>
          <w:szCs w:val="24"/>
          <w:lang w:val="en-NZ"/>
        </w:rPr>
        <w:t xml:space="preserve"> of the gathered multitude around the throne of God as they witness the wedding of Christ, the Heavenly Bridegroom and the church, His bride.</w:t>
      </w:r>
      <w:r w:rsidR="00265B8F" w:rsidRPr="00C548F0">
        <w:rPr>
          <w:rFonts w:eastAsia="Calibri"/>
          <w:szCs w:val="24"/>
          <w:lang w:val="en-NZ"/>
        </w:rPr>
        <w:t xml:space="preserve"> </w:t>
      </w:r>
      <w:r w:rsidR="00B86D25" w:rsidRPr="00C548F0">
        <w:rPr>
          <w:szCs w:val="24"/>
          <w:lang w:val="en-NZ" w:eastAsia="en-NZ" w:bidi="he-IL"/>
        </w:rPr>
        <w:t>“</w:t>
      </w:r>
      <w:r w:rsidR="00B86D25" w:rsidRPr="00C548F0">
        <w:rPr>
          <w:i/>
          <w:szCs w:val="24"/>
          <w:lang w:val="en-NZ" w:eastAsia="en-NZ" w:bidi="he-IL"/>
        </w:rPr>
        <w:t>Let us rejoice and exult and give him the glory, for the marriage of the Lamb has come, and his Bride has made herself ready</w:t>
      </w:r>
      <w:r w:rsidR="00B86D25" w:rsidRPr="00C548F0">
        <w:rPr>
          <w:szCs w:val="24"/>
          <w:lang w:val="en-NZ" w:eastAsia="en-NZ" w:bidi="he-IL"/>
        </w:rPr>
        <w:t>” (Rev 19:7).</w:t>
      </w:r>
      <w:r w:rsidR="00265B8F" w:rsidRPr="00C548F0">
        <w:rPr>
          <w:szCs w:val="24"/>
          <w:lang w:val="en-NZ" w:eastAsia="en-NZ" w:bidi="he-IL"/>
        </w:rPr>
        <w:t xml:space="preserve"> </w:t>
      </w:r>
    </w:p>
    <w:p w14:paraId="3AEFFEE1" w14:textId="673B4B59" w:rsidR="00F07EB1" w:rsidRPr="00C548F0" w:rsidRDefault="00FD016F" w:rsidP="00265B8F">
      <w:pPr>
        <w:pStyle w:val="BodyText2"/>
        <w:spacing w:after="200" w:line="276" w:lineRule="auto"/>
        <w:rPr>
          <w:rFonts w:eastAsia="Calibri"/>
          <w:szCs w:val="24"/>
          <w:lang w:val="en-NZ"/>
        </w:rPr>
      </w:pPr>
      <w:r w:rsidRPr="00C548F0">
        <w:rPr>
          <w:rFonts w:eastAsia="Calibri"/>
          <w:szCs w:val="24"/>
          <w:lang w:val="en-NZ"/>
        </w:rPr>
        <w:t>This perfect heavenly joy is reflected in the love between a husband and wife on their wedding day and the happiness they experience together.</w:t>
      </w:r>
      <w:r w:rsidR="00F07EB1" w:rsidRPr="00C548F0">
        <w:rPr>
          <w:rFonts w:eastAsia="Calibri"/>
          <w:szCs w:val="24"/>
          <w:lang w:val="en-NZ"/>
        </w:rPr>
        <w:t xml:space="preserve"> </w:t>
      </w:r>
      <w:r w:rsidR="0066188C" w:rsidRPr="00C548F0">
        <w:rPr>
          <w:rFonts w:eastAsia="Calibri"/>
          <w:szCs w:val="24"/>
          <w:lang w:val="en-NZ"/>
        </w:rPr>
        <w:t xml:space="preserve">For the bridegroom, </w:t>
      </w:r>
      <w:r w:rsidR="0035278D" w:rsidRPr="00C548F0">
        <w:rPr>
          <w:rFonts w:eastAsia="Calibri"/>
          <w:szCs w:val="24"/>
          <w:lang w:val="en-NZ"/>
        </w:rPr>
        <w:t>his bride</w:t>
      </w:r>
      <w:r w:rsidR="0066188C" w:rsidRPr="00C548F0">
        <w:rPr>
          <w:rFonts w:eastAsia="Calibri"/>
          <w:szCs w:val="24"/>
          <w:lang w:val="en-NZ"/>
        </w:rPr>
        <w:t xml:space="preserve"> is the only woman for him, in the words of Song of Solomon 2:2 “</w:t>
      </w:r>
      <w:r w:rsidR="0066188C" w:rsidRPr="00C548F0">
        <w:rPr>
          <w:i/>
          <w:szCs w:val="24"/>
          <w:lang w:val="en-NZ" w:eastAsia="en-NZ" w:bidi="he-IL"/>
        </w:rPr>
        <w:t>As a lily among brambles, so is my love among the young women</w:t>
      </w:r>
      <w:r w:rsidR="0066188C" w:rsidRPr="00C548F0">
        <w:rPr>
          <w:szCs w:val="24"/>
          <w:lang w:val="en-NZ" w:eastAsia="en-NZ" w:bidi="he-IL"/>
        </w:rPr>
        <w:t>”.</w:t>
      </w:r>
      <w:r w:rsidRPr="00C548F0">
        <w:rPr>
          <w:rFonts w:eastAsia="Calibri"/>
          <w:szCs w:val="24"/>
          <w:lang w:val="en-NZ"/>
        </w:rPr>
        <w:t xml:space="preserve"> </w:t>
      </w:r>
      <w:r w:rsidR="00671FA6" w:rsidRPr="00C548F0">
        <w:rPr>
          <w:rFonts w:eastAsia="Calibri"/>
          <w:szCs w:val="24"/>
          <w:lang w:val="en-NZ"/>
        </w:rPr>
        <w:t xml:space="preserve">For the bride, she mirrors </w:t>
      </w:r>
      <w:r w:rsidR="0035278D" w:rsidRPr="00C548F0">
        <w:rPr>
          <w:rFonts w:eastAsia="Calibri"/>
          <w:szCs w:val="24"/>
          <w:lang w:val="en-NZ"/>
        </w:rPr>
        <w:t>the bridegroom’s</w:t>
      </w:r>
      <w:r w:rsidR="00671FA6" w:rsidRPr="00C548F0">
        <w:rPr>
          <w:rFonts w:eastAsia="Calibri"/>
          <w:szCs w:val="24"/>
          <w:lang w:val="en-NZ"/>
        </w:rPr>
        <w:t xml:space="preserve"> love for her: “</w:t>
      </w:r>
      <w:r w:rsidR="00671FA6" w:rsidRPr="00C548F0">
        <w:rPr>
          <w:i/>
          <w:szCs w:val="24"/>
          <w:lang w:val="en-NZ" w:eastAsia="en-NZ" w:bidi="he-IL"/>
        </w:rPr>
        <w:t>As an apple tree among the trees of the forest, so is my beloved among the young men. With great delight I sat in his shadow, and his fruit was sweet to my taste, He brought me to the banqueting house, and his banner over me was love</w:t>
      </w:r>
      <w:r w:rsidR="00671FA6" w:rsidRPr="00C548F0">
        <w:rPr>
          <w:szCs w:val="24"/>
          <w:lang w:val="en-NZ" w:eastAsia="en-NZ" w:bidi="he-IL"/>
        </w:rPr>
        <w:t>”</w:t>
      </w:r>
      <w:r w:rsidR="00306488" w:rsidRPr="00C548F0">
        <w:rPr>
          <w:szCs w:val="24"/>
          <w:lang w:val="en-NZ" w:eastAsia="en-NZ" w:bidi="he-IL"/>
        </w:rPr>
        <w:t xml:space="preserve"> (S</w:t>
      </w:r>
      <w:r w:rsidR="005F2470" w:rsidRPr="00C548F0">
        <w:rPr>
          <w:szCs w:val="24"/>
          <w:lang w:val="en-NZ" w:eastAsia="en-NZ" w:bidi="he-IL"/>
        </w:rPr>
        <w:t xml:space="preserve"> </w:t>
      </w:r>
      <w:r w:rsidR="00306488" w:rsidRPr="00C548F0">
        <w:rPr>
          <w:szCs w:val="24"/>
          <w:lang w:val="en-NZ" w:eastAsia="en-NZ" w:bidi="he-IL"/>
        </w:rPr>
        <w:t>of</w:t>
      </w:r>
      <w:r w:rsidR="005F2470" w:rsidRPr="00C548F0">
        <w:rPr>
          <w:szCs w:val="24"/>
          <w:lang w:val="en-NZ" w:eastAsia="en-NZ" w:bidi="he-IL"/>
        </w:rPr>
        <w:t xml:space="preserve"> </w:t>
      </w:r>
      <w:r w:rsidR="00306488" w:rsidRPr="00C548F0">
        <w:rPr>
          <w:szCs w:val="24"/>
          <w:lang w:val="en-NZ" w:eastAsia="en-NZ" w:bidi="he-IL"/>
        </w:rPr>
        <w:t>S 2:3-4)</w:t>
      </w:r>
      <w:r w:rsidR="00671FA6" w:rsidRPr="00C548F0">
        <w:rPr>
          <w:szCs w:val="24"/>
          <w:lang w:val="en-NZ" w:eastAsia="en-NZ" w:bidi="he-IL"/>
        </w:rPr>
        <w:t>.</w:t>
      </w:r>
      <w:r w:rsidR="00F07EB1" w:rsidRPr="00C548F0">
        <w:rPr>
          <w:szCs w:val="24"/>
          <w:lang w:val="en-NZ" w:eastAsia="en-NZ" w:bidi="he-IL"/>
        </w:rPr>
        <w:t xml:space="preserve"> </w:t>
      </w:r>
      <w:r w:rsidR="00B86D25" w:rsidRPr="00C548F0">
        <w:rPr>
          <w:rFonts w:eastAsia="Calibri"/>
          <w:szCs w:val="24"/>
          <w:lang w:val="en-NZ"/>
        </w:rPr>
        <w:t xml:space="preserve">A man and a woman, a groom and his bride, are joined together </w:t>
      </w:r>
      <w:r w:rsidR="006D2B6A" w:rsidRPr="00C548F0">
        <w:rPr>
          <w:rFonts w:eastAsia="Calibri"/>
          <w:szCs w:val="24"/>
          <w:lang w:val="en-NZ"/>
        </w:rPr>
        <w:t xml:space="preserve">with great delight </w:t>
      </w:r>
      <w:r w:rsidR="00671FA6" w:rsidRPr="00C548F0">
        <w:rPr>
          <w:rFonts w:eastAsia="Calibri"/>
          <w:szCs w:val="24"/>
          <w:lang w:val="en-NZ"/>
        </w:rPr>
        <w:t>in</w:t>
      </w:r>
      <w:r w:rsidR="00B86D25" w:rsidRPr="00C548F0">
        <w:rPr>
          <w:rFonts w:eastAsia="Calibri"/>
          <w:szCs w:val="24"/>
          <w:lang w:val="en-NZ"/>
        </w:rPr>
        <w:t xml:space="preserve"> marriage and become ‘one flesh’</w:t>
      </w:r>
      <w:r w:rsidR="00F07EB1" w:rsidRPr="00C548F0">
        <w:rPr>
          <w:rFonts w:eastAsia="Calibri"/>
          <w:szCs w:val="24"/>
          <w:lang w:val="en-NZ"/>
        </w:rPr>
        <w:t>.</w:t>
      </w:r>
      <w:r w:rsidR="00671FA6" w:rsidRPr="00C548F0">
        <w:rPr>
          <w:rFonts w:eastAsia="Calibri"/>
          <w:szCs w:val="24"/>
          <w:lang w:val="en-NZ"/>
        </w:rPr>
        <w:t xml:space="preserve"> </w:t>
      </w:r>
    </w:p>
    <w:p w14:paraId="449749C8" w14:textId="7806ECA4" w:rsidR="00671FA6" w:rsidRPr="00C548F0" w:rsidRDefault="00F07EB1" w:rsidP="00265B8F">
      <w:pPr>
        <w:pStyle w:val="BodyText2"/>
        <w:spacing w:after="200" w:line="276" w:lineRule="auto"/>
        <w:rPr>
          <w:rFonts w:eastAsia="Calibri"/>
          <w:szCs w:val="24"/>
          <w:lang w:val="en-NZ"/>
        </w:rPr>
      </w:pPr>
      <w:r w:rsidRPr="00C548F0">
        <w:rPr>
          <w:rFonts w:eastAsia="Calibri"/>
          <w:szCs w:val="24"/>
          <w:lang w:val="en-NZ"/>
        </w:rPr>
        <w:t>Bu</w:t>
      </w:r>
      <w:r w:rsidR="00671FA6" w:rsidRPr="00C548F0">
        <w:rPr>
          <w:rFonts w:eastAsia="Calibri"/>
          <w:szCs w:val="24"/>
          <w:lang w:val="en-NZ"/>
        </w:rPr>
        <w:t>t imagine this:</w:t>
      </w:r>
      <w:r w:rsidRPr="00C548F0">
        <w:rPr>
          <w:rFonts w:eastAsia="Calibri"/>
          <w:szCs w:val="24"/>
          <w:lang w:val="en-NZ"/>
        </w:rPr>
        <w:t xml:space="preserve"> </w:t>
      </w:r>
      <w:r w:rsidR="00671FA6" w:rsidRPr="00C548F0">
        <w:rPr>
          <w:rFonts w:eastAsia="Calibri"/>
          <w:szCs w:val="24"/>
          <w:lang w:val="en-NZ"/>
        </w:rPr>
        <w:t>The husband handcuffs his wife, wrestles her to the ground and then kneels on her neck, whilst she, begging for her life, repeatedly says “I can’t breathe’.</w:t>
      </w:r>
      <w:r w:rsidRPr="00C548F0">
        <w:rPr>
          <w:rFonts w:eastAsia="Calibri"/>
          <w:szCs w:val="24"/>
          <w:lang w:val="en-NZ"/>
        </w:rPr>
        <w:t xml:space="preserve"> </w:t>
      </w:r>
      <w:r w:rsidR="00671FA6" w:rsidRPr="00C548F0">
        <w:rPr>
          <w:rFonts w:eastAsia="Calibri"/>
          <w:szCs w:val="24"/>
          <w:lang w:val="en-NZ"/>
        </w:rPr>
        <w:t xml:space="preserve">This </w:t>
      </w:r>
      <w:r w:rsidR="00184B79" w:rsidRPr="00C548F0">
        <w:rPr>
          <w:rFonts w:eastAsia="Calibri"/>
          <w:szCs w:val="24"/>
          <w:lang w:val="en-NZ"/>
        </w:rPr>
        <w:t xml:space="preserve">kind of </w:t>
      </w:r>
      <w:r w:rsidR="00671FA6" w:rsidRPr="00C548F0">
        <w:rPr>
          <w:rFonts w:eastAsia="Calibri"/>
          <w:szCs w:val="24"/>
          <w:lang w:val="en-NZ"/>
        </w:rPr>
        <w:t>awful, violent</w:t>
      </w:r>
      <w:r w:rsidR="008C4973" w:rsidRPr="00C548F0">
        <w:rPr>
          <w:rFonts w:eastAsia="Calibri"/>
          <w:szCs w:val="24"/>
          <w:lang w:val="en-NZ"/>
        </w:rPr>
        <w:t xml:space="preserve"> and </w:t>
      </w:r>
      <w:r w:rsidR="00671FA6" w:rsidRPr="00C548F0">
        <w:rPr>
          <w:rFonts w:eastAsia="Calibri"/>
          <w:szCs w:val="24"/>
          <w:lang w:val="en-NZ"/>
        </w:rPr>
        <w:t xml:space="preserve">domineering </w:t>
      </w:r>
      <w:r w:rsidR="008C4973" w:rsidRPr="00C548F0">
        <w:rPr>
          <w:rFonts w:eastAsia="Calibri"/>
          <w:szCs w:val="24"/>
          <w:lang w:val="en-NZ"/>
        </w:rPr>
        <w:t>abuse is what the word ‘submission’ brings to mind for many: forced submission of people of one race by another and forced submission of women by men.</w:t>
      </w:r>
    </w:p>
    <w:p w14:paraId="68E6850D" w14:textId="064EBB1C" w:rsidR="006D2B6A" w:rsidRPr="00C548F0" w:rsidRDefault="006D2B6A" w:rsidP="00265B8F">
      <w:pPr>
        <w:pStyle w:val="BodyText2"/>
        <w:spacing w:after="200" w:line="276" w:lineRule="auto"/>
        <w:rPr>
          <w:rFonts w:eastAsia="Calibri"/>
          <w:szCs w:val="24"/>
          <w:lang w:val="en-NZ"/>
        </w:rPr>
      </w:pPr>
      <w:r w:rsidRPr="00C548F0">
        <w:rPr>
          <w:rFonts w:eastAsia="Calibri"/>
          <w:szCs w:val="24"/>
          <w:lang w:val="en-NZ"/>
        </w:rPr>
        <w:t>Surely such forced subjection of one person for another is the very opposite of true love?</w:t>
      </w:r>
      <w:r w:rsidR="00F07EB1" w:rsidRPr="00C548F0">
        <w:rPr>
          <w:rFonts w:eastAsia="Calibri"/>
          <w:szCs w:val="24"/>
          <w:lang w:val="en-NZ"/>
        </w:rPr>
        <w:t xml:space="preserve"> </w:t>
      </w:r>
      <w:r w:rsidRPr="00C548F0">
        <w:rPr>
          <w:rFonts w:eastAsia="Calibri"/>
          <w:szCs w:val="24"/>
          <w:lang w:val="en-NZ"/>
        </w:rPr>
        <w:t>Yet our text clearly speaks of the submission of a wife to her own husband</w:t>
      </w:r>
      <w:r w:rsidR="0035278D" w:rsidRPr="00C548F0">
        <w:rPr>
          <w:rFonts w:eastAsia="Calibri"/>
          <w:szCs w:val="24"/>
          <w:lang w:val="en-NZ"/>
        </w:rPr>
        <w:t xml:space="preserve"> in the context of a loving marriage</w:t>
      </w:r>
      <w:r w:rsidR="00636EB3" w:rsidRPr="00C548F0">
        <w:rPr>
          <w:rFonts w:eastAsia="Calibri"/>
          <w:szCs w:val="24"/>
          <w:lang w:val="en-NZ"/>
        </w:rPr>
        <w:t>.</w:t>
      </w:r>
      <w:r w:rsidR="00F07EB1" w:rsidRPr="00C548F0">
        <w:rPr>
          <w:rFonts w:eastAsia="Calibri"/>
          <w:szCs w:val="24"/>
          <w:lang w:val="en-NZ"/>
        </w:rPr>
        <w:t xml:space="preserve"> </w:t>
      </w:r>
      <w:r w:rsidR="00636EB3" w:rsidRPr="00C548F0">
        <w:rPr>
          <w:rFonts w:eastAsia="Calibri"/>
          <w:szCs w:val="24"/>
          <w:lang w:val="en-NZ"/>
        </w:rPr>
        <w:t>How can we rightly understand this?</w:t>
      </w:r>
    </w:p>
    <w:p w14:paraId="6D3E6959" w14:textId="77E84D29" w:rsidR="00184B79" w:rsidRPr="00C548F0" w:rsidRDefault="008C4973" w:rsidP="00265B8F">
      <w:pPr>
        <w:pStyle w:val="BodyText2"/>
        <w:spacing w:after="200" w:line="276" w:lineRule="auto"/>
        <w:rPr>
          <w:rFonts w:eastAsia="Calibri"/>
          <w:szCs w:val="24"/>
          <w:lang w:val="en-NZ"/>
        </w:rPr>
      </w:pPr>
      <w:r w:rsidRPr="00C548F0">
        <w:rPr>
          <w:rFonts w:eastAsia="Calibri"/>
          <w:szCs w:val="24"/>
          <w:lang w:val="en-NZ"/>
        </w:rPr>
        <w:t xml:space="preserve">Many people today would say that literal interpretation of Bible passages like Ephesians 5:22-33 is </w:t>
      </w:r>
      <w:r w:rsidR="0035278D" w:rsidRPr="00C548F0">
        <w:rPr>
          <w:rFonts w:eastAsia="Calibri"/>
          <w:szCs w:val="24"/>
          <w:lang w:val="en-NZ"/>
        </w:rPr>
        <w:t xml:space="preserve">both </w:t>
      </w:r>
      <w:r w:rsidRPr="00C548F0">
        <w:rPr>
          <w:rFonts w:eastAsia="Calibri"/>
          <w:szCs w:val="24"/>
          <w:lang w:val="en-NZ"/>
        </w:rPr>
        <w:t xml:space="preserve">wrong </w:t>
      </w:r>
      <w:r w:rsidR="0035278D" w:rsidRPr="00C548F0">
        <w:rPr>
          <w:rFonts w:eastAsia="Calibri"/>
          <w:szCs w:val="24"/>
          <w:lang w:val="en-NZ"/>
        </w:rPr>
        <w:t xml:space="preserve">and very dangerous </w:t>
      </w:r>
      <w:r w:rsidRPr="00C548F0">
        <w:rPr>
          <w:rFonts w:eastAsia="Calibri"/>
          <w:szCs w:val="24"/>
          <w:lang w:val="en-NZ"/>
        </w:rPr>
        <w:t>because</w:t>
      </w:r>
      <w:r w:rsidR="00184B79" w:rsidRPr="00C548F0">
        <w:rPr>
          <w:rFonts w:eastAsia="Calibri"/>
          <w:szCs w:val="24"/>
          <w:lang w:val="en-NZ"/>
        </w:rPr>
        <w:t xml:space="preserve">, well, we know, don’t we?, that the Apostle Paul was something of a misogynist – a person who dislikes, despises and/or is strongly </w:t>
      </w:r>
      <w:r w:rsidR="00184B79" w:rsidRPr="00C548F0">
        <w:rPr>
          <w:rFonts w:eastAsia="Calibri"/>
          <w:szCs w:val="24"/>
          <w:lang w:val="en-NZ"/>
        </w:rPr>
        <w:lastRenderedPageBreak/>
        <w:t>prejudiced against women.</w:t>
      </w:r>
      <w:r w:rsidR="00F07EB1" w:rsidRPr="00C548F0">
        <w:rPr>
          <w:rFonts w:eastAsia="Calibri"/>
          <w:szCs w:val="24"/>
          <w:lang w:val="en-NZ"/>
        </w:rPr>
        <w:t xml:space="preserve"> </w:t>
      </w:r>
      <w:r w:rsidR="00184B79" w:rsidRPr="00C548F0">
        <w:rPr>
          <w:rFonts w:eastAsia="Calibri"/>
          <w:szCs w:val="24"/>
          <w:lang w:val="en-NZ"/>
        </w:rPr>
        <w:t xml:space="preserve">Some may concede that the distinct and separate gender roles described in Ephesians 5 might have been the cultural norm back in Bible times, but </w:t>
      </w:r>
      <w:r w:rsidR="00636EB3" w:rsidRPr="00C548F0">
        <w:rPr>
          <w:rFonts w:eastAsia="Calibri"/>
          <w:szCs w:val="24"/>
          <w:lang w:val="en-NZ"/>
        </w:rPr>
        <w:t xml:space="preserve">would </w:t>
      </w:r>
      <w:r w:rsidR="00184B79" w:rsidRPr="00C548F0">
        <w:rPr>
          <w:rFonts w:eastAsia="Calibri"/>
          <w:szCs w:val="24"/>
          <w:lang w:val="en-NZ"/>
        </w:rPr>
        <w:t xml:space="preserve">say </w:t>
      </w:r>
      <w:r w:rsidR="00636EB3" w:rsidRPr="00C548F0">
        <w:rPr>
          <w:rFonts w:eastAsia="Calibri"/>
          <w:szCs w:val="24"/>
          <w:lang w:val="en-NZ"/>
        </w:rPr>
        <w:t xml:space="preserve">that </w:t>
      </w:r>
      <w:r w:rsidR="00184B79" w:rsidRPr="00C548F0">
        <w:rPr>
          <w:rFonts w:eastAsia="Calibri"/>
          <w:szCs w:val="24"/>
          <w:lang w:val="en-NZ"/>
        </w:rPr>
        <w:t>the</w:t>
      </w:r>
      <w:r w:rsidR="00636EB3" w:rsidRPr="00C548F0">
        <w:rPr>
          <w:rFonts w:eastAsia="Calibri"/>
          <w:szCs w:val="24"/>
          <w:lang w:val="en-NZ"/>
        </w:rPr>
        <w:t>se roles</w:t>
      </w:r>
      <w:r w:rsidR="00184B79" w:rsidRPr="00C548F0">
        <w:rPr>
          <w:rFonts w:eastAsia="Calibri"/>
          <w:szCs w:val="24"/>
          <w:lang w:val="en-NZ"/>
        </w:rPr>
        <w:t xml:space="preserve"> are most certainly completely outdated in the 21</w:t>
      </w:r>
      <w:r w:rsidR="00184B79" w:rsidRPr="00C548F0">
        <w:rPr>
          <w:rFonts w:eastAsia="Calibri"/>
          <w:szCs w:val="24"/>
          <w:vertAlign w:val="superscript"/>
          <w:lang w:val="en-NZ"/>
        </w:rPr>
        <w:t>st</w:t>
      </w:r>
      <w:r w:rsidR="00184B79" w:rsidRPr="00C548F0">
        <w:rPr>
          <w:rFonts w:eastAsia="Calibri"/>
          <w:szCs w:val="24"/>
          <w:lang w:val="en-NZ"/>
        </w:rPr>
        <w:t xml:space="preserve"> century. We’ve moved on from that haven’t we?</w:t>
      </w:r>
    </w:p>
    <w:p w14:paraId="0B6F5A5E" w14:textId="530C5911" w:rsidR="001832F7" w:rsidRPr="00C548F0" w:rsidRDefault="00184B79" w:rsidP="00265B8F">
      <w:pPr>
        <w:pStyle w:val="BodyText2"/>
        <w:spacing w:after="200" w:line="276" w:lineRule="auto"/>
        <w:rPr>
          <w:rFonts w:eastAsia="Calibri"/>
          <w:szCs w:val="24"/>
          <w:lang w:val="en-NZ"/>
        </w:rPr>
      </w:pPr>
      <w:r w:rsidRPr="00C548F0">
        <w:rPr>
          <w:rFonts w:eastAsia="Calibri"/>
          <w:szCs w:val="24"/>
          <w:lang w:val="en-NZ"/>
        </w:rPr>
        <w:t>But even more than this, many would say, the submission of women is deeply damaging to their physical, mental, emotional, and spiritual well-being</w:t>
      </w:r>
      <w:r w:rsidR="0035278D" w:rsidRPr="00C548F0">
        <w:rPr>
          <w:rFonts w:eastAsia="Calibri"/>
          <w:szCs w:val="24"/>
          <w:lang w:val="en-NZ"/>
        </w:rPr>
        <w:t>. W</w:t>
      </w:r>
      <w:r w:rsidRPr="00C548F0">
        <w:rPr>
          <w:rFonts w:eastAsia="Calibri"/>
          <w:szCs w:val="24"/>
          <w:lang w:val="en-NZ"/>
        </w:rPr>
        <w:t>omen who have for too long been abused by men and taken advantage of by males who have had the all the privilege</w:t>
      </w:r>
      <w:r w:rsidR="0035278D" w:rsidRPr="00C548F0">
        <w:rPr>
          <w:rFonts w:eastAsia="Calibri"/>
          <w:szCs w:val="24"/>
          <w:lang w:val="en-NZ"/>
        </w:rPr>
        <w:t>s</w:t>
      </w:r>
      <w:r w:rsidRPr="00C548F0">
        <w:rPr>
          <w:rFonts w:eastAsia="Calibri"/>
          <w:szCs w:val="24"/>
          <w:lang w:val="en-NZ"/>
        </w:rPr>
        <w:t xml:space="preserve"> of power, financial control, and physical strength.</w:t>
      </w:r>
      <w:r w:rsidR="00F07EB1" w:rsidRPr="00C548F0">
        <w:rPr>
          <w:rFonts w:eastAsia="Calibri"/>
          <w:szCs w:val="24"/>
          <w:lang w:val="en-NZ"/>
        </w:rPr>
        <w:t xml:space="preserve"> </w:t>
      </w:r>
      <w:r w:rsidRPr="00C548F0">
        <w:rPr>
          <w:rFonts w:eastAsia="Calibri"/>
          <w:szCs w:val="24"/>
          <w:lang w:val="en-NZ"/>
        </w:rPr>
        <w:t xml:space="preserve">Many might say of this occasion now, </w:t>
      </w:r>
      <w:r w:rsidR="00636EB3" w:rsidRPr="00C548F0">
        <w:rPr>
          <w:rFonts w:eastAsia="Calibri"/>
          <w:szCs w:val="24"/>
          <w:lang w:val="en-NZ"/>
        </w:rPr>
        <w:t>“</w:t>
      </w:r>
      <w:r w:rsidR="001832F7" w:rsidRPr="00C548F0">
        <w:rPr>
          <w:rFonts w:eastAsia="Calibri"/>
          <w:szCs w:val="24"/>
          <w:lang w:val="en-NZ"/>
        </w:rPr>
        <w:t xml:space="preserve">what right does a </w:t>
      </w:r>
      <w:r w:rsidRPr="00C548F0">
        <w:rPr>
          <w:rFonts w:eastAsia="Calibri"/>
          <w:szCs w:val="24"/>
          <w:lang w:val="en-NZ"/>
        </w:rPr>
        <w:t xml:space="preserve">male preacher </w:t>
      </w:r>
      <w:r w:rsidR="001832F7" w:rsidRPr="00C548F0">
        <w:rPr>
          <w:rFonts w:eastAsia="Calibri"/>
          <w:szCs w:val="24"/>
          <w:lang w:val="en-NZ"/>
        </w:rPr>
        <w:t xml:space="preserve">have to </w:t>
      </w:r>
      <w:r w:rsidRPr="00C548F0">
        <w:rPr>
          <w:rFonts w:eastAsia="Calibri"/>
          <w:szCs w:val="24"/>
          <w:lang w:val="en-NZ"/>
        </w:rPr>
        <w:t xml:space="preserve">tell </w:t>
      </w:r>
      <w:r w:rsidR="00D160B9" w:rsidRPr="00C548F0">
        <w:rPr>
          <w:rFonts w:eastAsia="Calibri"/>
          <w:szCs w:val="24"/>
          <w:lang w:val="en-NZ"/>
        </w:rPr>
        <w:t xml:space="preserve">the </w:t>
      </w:r>
      <w:r w:rsidRPr="00C548F0">
        <w:rPr>
          <w:rFonts w:eastAsia="Calibri"/>
          <w:szCs w:val="24"/>
          <w:lang w:val="en-NZ"/>
        </w:rPr>
        <w:t xml:space="preserve">wives </w:t>
      </w:r>
      <w:r w:rsidR="00D160B9" w:rsidRPr="00C548F0">
        <w:rPr>
          <w:rFonts w:eastAsia="Calibri"/>
          <w:szCs w:val="24"/>
          <w:lang w:val="en-NZ"/>
        </w:rPr>
        <w:t xml:space="preserve">in a congregation </w:t>
      </w:r>
      <w:r w:rsidRPr="00C548F0">
        <w:rPr>
          <w:rFonts w:eastAsia="Calibri"/>
          <w:szCs w:val="24"/>
          <w:lang w:val="en-NZ"/>
        </w:rPr>
        <w:t>how to live their lives</w:t>
      </w:r>
      <w:r w:rsidR="001832F7" w:rsidRPr="00C548F0">
        <w:rPr>
          <w:rFonts w:eastAsia="Calibri"/>
          <w:szCs w:val="24"/>
          <w:lang w:val="en-NZ"/>
        </w:rPr>
        <w:t xml:space="preserve"> in their own marriages, especially when the sermon is all about submission</w:t>
      </w:r>
      <w:r w:rsidR="0035278D" w:rsidRPr="00C548F0">
        <w:rPr>
          <w:rFonts w:eastAsia="Calibri"/>
          <w:szCs w:val="24"/>
          <w:lang w:val="en-NZ"/>
        </w:rPr>
        <w:t xml:space="preserve"> to other males</w:t>
      </w:r>
      <w:r w:rsidR="00636EB3" w:rsidRPr="00C548F0">
        <w:rPr>
          <w:rFonts w:eastAsia="Calibri"/>
          <w:szCs w:val="24"/>
          <w:lang w:val="en-NZ"/>
        </w:rPr>
        <w:t>”</w:t>
      </w:r>
      <w:r w:rsidR="001832F7" w:rsidRPr="00C548F0">
        <w:rPr>
          <w:rFonts w:eastAsia="Calibri"/>
          <w:szCs w:val="24"/>
          <w:lang w:val="en-NZ"/>
        </w:rPr>
        <w:t>?</w:t>
      </w:r>
    </w:p>
    <w:p w14:paraId="5351B51E" w14:textId="03018349" w:rsidR="00464107" w:rsidRPr="00C548F0" w:rsidRDefault="00D160B9" w:rsidP="00265B8F">
      <w:pPr>
        <w:pStyle w:val="BodyText2"/>
        <w:spacing w:after="200" w:line="276" w:lineRule="auto"/>
        <w:rPr>
          <w:szCs w:val="24"/>
          <w:lang w:val="en-NZ"/>
        </w:rPr>
      </w:pPr>
      <w:r w:rsidRPr="00C548F0">
        <w:rPr>
          <w:rFonts w:eastAsia="Calibri"/>
          <w:szCs w:val="24"/>
          <w:lang w:val="en-NZ"/>
        </w:rPr>
        <w:t xml:space="preserve">This sermon focusses mostly on the role of a Christian woman in a marriage as a Holy Spirit-filled </w:t>
      </w:r>
      <w:r w:rsidR="00EB3E47" w:rsidRPr="00C548F0">
        <w:rPr>
          <w:rFonts w:eastAsia="Calibri"/>
          <w:szCs w:val="24"/>
          <w:lang w:val="en-NZ"/>
        </w:rPr>
        <w:t>wife,</w:t>
      </w:r>
      <w:r w:rsidR="00636EB3" w:rsidRPr="00C548F0">
        <w:rPr>
          <w:rFonts w:eastAsia="Calibri"/>
          <w:szCs w:val="24"/>
          <w:lang w:val="en-NZ"/>
        </w:rPr>
        <w:t xml:space="preserve"> who is a new creation in Christ</w:t>
      </w:r>
      <w:r w:rsidR="0035278D" w:rsidRPr="00C548F0">
        <w:rPr>
          <w:rFonts w:eastAsia="Calibri"/>
          <w:szCs w:val="24"/>
          <w:lang w:val="en-NZ"/>
        </w:rPr>
        <w:t xml:space="preserve"> and follows on from the call to believers to live life wisely (Eph 5:15)</w:t>
      </w:r>
      <w:r w:rsidR="00F07EB1" w:rsidRPr="00C548F0">
        <w:rPr>
          <w:rFonts w:eastAsia="Calibri"/>
          <w:szCs w:val="24"/>
          <w:lang w:val="en-NZ"/>
        </w:rPr>
        <w:t xml:space="preserve">. </w:t>
      </w:r>
      <w:r w:rsidR="00505D5D" w:rsidRPr="00C548F0">
        <w:rPr>
          <w:rFonts w:eastAsia="Calibri"/>
          <w:szCs w:val="24"/>
          <w:lang w:val="en-NZ"/>
        </w:rPr>
        <w:t>M</w:t>
      </w:r>
      <w:r w:rsidRPr="00C548F0">
        <w:rPr>
          <w:rFonts w:eastAsia="Calibri"/>
          <w:szCs w:val="24"/>
          <w:lang w:val="en-NZ"/>
        </w:rPr>
        <w:t xml:space="preserve">y intention is that the next sermon in this series will focus </w:t>
      </w:r>
      <w:r w:rsidR="00505D5D" w:rsidRPr="00C548F0">
        <w:rPr>
          <w:rFonts w:eastAsia="Calibri"/>
          <w:szCs w:val="24"/>
          <w:lang w:val="en-NZ"/>
        </w:rPr>
        <w:t>mostly on the role of a Christian man in a marriage as a Holy Spirit-filled husband. It’s important that you hear both messages. Audio recordings of both will be put up on our website so that if you miss one, you can still listen to both.</w:t>
      </w:r>
      <w:r w:rsidR="00F07EB1" w:rsidRPr="00C548F0">
        <w:rPr>
          <w:rFonts w:eastAsia="Calibri"/>
          <w:szCs w:val="24"/>
          <w:lang w:val="en-NZ"/>
        </w:rPr>
        <w:t xml:space="preserve"> </w:t>
      </w:r>
      <w:r w:rsidR="00636EB3" w:rsidRPr="00C548F0">
        <w:rPr>
          <w:rFonts w:eastAsia="Calibri"/>
          <w:szCs w:val="24"/>
          <w:lang w:val="en-NZ"/>
        </w:rPr>
        <w:t>A balanced understanding of the roles of husbands and wives is very important.</w:t>
      </w:r>
      <w:r w:rsidR="0035278D" w:rsidRPr="00C548F0">
        <w:rPr>
          <w:rFonts w:eastAsia="Calibri"/>
          <w:szCs w:val="24"/>
          <w:lang w:val="en-NZ"/>
        </w:rPr>
        <w:t xml:space="preserve"> </w:t>
      </w:r>
      <w:r w:rsidR="00505D5D" w:rsidRPr="00C548F0">
        <w:rPr>
          <w:rFonts w:eastAsia="Calibri"/>
          <w:szCs w:val="24"/>
          <w:lang w:val="en-NZ"/>
        </w:rPr>
        <w:t xml:space="preserve">So let’s begin with the first of two points: </w:t>
      </w:r>
    </w:p>
    <w:p w14:paraId="009E1638" w14:textId="42D1385C" w:rsidR="000C0B47" w:rsidRPr="00C548F0" w:rsidRDefault="00BA302F" w:rsidP="003249ED">
      <w:pPr>
        <w:pStyle w:val="ListParagraph"/>
        <w:numPr>
          <w:ilvl w:val="0"/>
          <w:numId w:val="3"/>
        </w:numPr>
        <w:spacing w:after="200" w:line="276" w:lineRule="auto"/>
        <w:ind w:left="357" w:hanging="357"/>
        <w:contextualSpacing/>
        <w:jc w:val="both"/>
        <w:rPr>
          <w:b/>
          <w:sz w:val="24"/>
          <w:szCs w:val="24"/>
          <w:lang w:val="en-NZ"/>
        </w:rPr>
      </w:pPr>
      <w:r w:rsidRPr="00C548F0">
        <w:rPr>
          <w:b/>
          <w:sz w:val="24"/>
          <w:szCs w:val="24"/>
          <w:lang w:val="en-NZ"/>
        </w:rPr>
        <w:t xml:space="preserve">The </w:t>
      </w:r>
      <w:r w:rsidR="00EA3805" w:rsidRPr="00C548F0">
        <w:rPr>
          <w:b/>
          <w:sz w:val="24"/>
          <w:szCs w:val="24"/>
          <w:lang w:val="en-NZ"/>
        </w:rPr>
        <w:t>wi</w:t>
      </w:r>
      <w:r w:rsidR="00662125" w:rsidRPr="00C548F0">
        <w:rPr>
          <w:b/>
          <w:sz w:val="24"/>
          <w:szCs w:val="24"/>
          <w:lang w:val="en-NZ"/>
        </w:rPr>
        <w:t>se</w:t>
      </w:r>
      <w:r w:rsidRPr="00C548F0">
        <w:rPr>
          <w:b/>
          <w:sz w:val="24"/>
          <w:szCs w:val="24"/>
          <w:lang w:val="en-NZ"/>
        </w:rPr>
        <w:t xml:space="preserve"> church submits to Christ</w:t>
      </w:r>
    </w:p>
    <w:p w14:paraId="029994FC" w14:textId="524E4563" w:rsidR="007B6168" w:rsidRPr="00C548F0" w:rsidRDefault="007225F0" w:rsidP="00E83DB8">
      <w:pPr>
        <w:spacing w:after="200" w:line="276" w:lineRule="auto"/>
        <w:rPr>
          <w:sz w:val="24"/>
          <w:szCs w:val="24"/>
          <w:lang w:val="en-NZ"/>
        </w:rPr>
      </w:pPr>
      <w:r w:rsidRPr="00C548F0">
        <w:rPr>
          <w:sz w:val="24"/>
          <w:szCs w:val="24"/>
          <w:lang w:val="en-NZ"/>
        </w:rPr>
        <w:t xml:space="preserve">Submission doesn’t sound like </w:t>
      </w:r>
      <w:r w:rsidR="00A53631" w:rsidRPr="00C548F0">
        <w:rPr>
          <w:sz w:val="24"/>
          <w:szCs w:val="24"/>
          <w:lang w:val="en-NZ"/>
        </w:rPr>
        <w:t xml:space="preserve">very attractive, </w:t>
      </w:r>
      <w:r w:rsidR="0035748E" w:rsidRPr="00C548F0">
        <w:rPr>
          <w:sz w:val="24"/>
          <w:szCs w:val="24"/>
          <w:lang w:val="en-NZ"/>
        </w:rPr>
        <w:t>does it?</w:t>
      </w:r>
      <w:r w:rsidR="00F07EB1" w:rsidRPr="00C548F0">
        <w:rPr>
          <w:sz w:val="24"/>
          <w:szCs w:val="24"/>
          <w:lang w:val="en-NZ"/>
        </w:rPr>
        <w:t xml:space="preserve"> </w:t>
      </w:r>
      <w:r w:rsidRPr="00C548F0">
        <w:rPr>
          <w:sz w:val="24"/>
          <w:szCs w:val="24"/>
          <w:lang w:val="en-NZ"/>
        </w:rPr>
        <w:t>A dictionary definition of submission is ‘</w:t>
      </w:r>
      <w:r w:rsidRPr="00C548F0">
        <w:rPr>
          <w:i/>
          <w:sz w:val="24"/>
          <w:szCs w:val="24"/>
          <w:lang w:val="en-NZ"/>
        </w:rPr>
        <w:t>to accept or yield to a superior force, authority or will of another person</w:t>
      </w:r>
      <w:r w:rsidRPr="00C548F0">
        <w:rPr>
          <w:sz w:val="24"/>
          <w:szCs w:val="24"/>
          <w:lang w:val="en-NZ"/>
        </w:rPr>
        <w:t>’.</w:t>
      </w:r>
      <w:r w:rsidR="00E83DB8" w:rsidRPr="00C548F0">
        <w:rPr>
          <w:sz w:val="24"/>
          <w:szCs w:val="24"/>
          <w:lang w:val="en-NZ"/>
        </w:rPr>
        <w:t xml:space="preserve"> </w:t>
      </w:r>
      <w:r w:rsidR="000C543B" w:rsidRPr="00C548F0">
        <w:rPr>
          <w:sz w:val="24"/>
          <w:szCs w:val="24"/>
          <w:lang w:val="en-NZ"/>
        </w:rPr>
        <w:t>On the 25</w:t>
      </w:r>
      <w:r w:rsidR="000C543B" w:rsidRPr="00C548F0">
        <w:rPr>
          <w:sz w:val="24"/>
          <w:szCs w:val="24"/>
          <w:vertAlign w:val="superscript"/>
          <w:lang w:val="en-NZ"/>
        </w:rPr>
        <w:t>th</w:t>
      </w:r>
      <w:r w:rsidR="000C543B" w:rsidRPr="00C548F0">
        <w:rPr>
          <w:sz w:val="24"/>
          <w:szCs w:val="24"/>
          <w:lang w:val="en-NZ"/>
        </w:rPr>
        <w:t xml:space="preserve"> May 2020, </w:t>
      </w:r>
      <w:r w:rsidR="006D036D" w:rsidRPr="00C548F0">
        <w:rPr>
          <w:sz w:val="24"/>
          <w:szCs w:val="24"/>
          <w:lang w:val="en-NZ"/>
        </w:rPr>
        <w:t xml:space="preserve">George Floyd yielded to the superior </w:t>
      </w:r>
      <w:r w:rsidR="00C30544" w:rsidRPr="00C548F0">
        <w:rPr>
          <w:sz w:val="24"/>
          <w:szCs w:val="24"/>
          <w:lang w:val="en-NZ"/>
        </w:rPr>
        <w:t>power and authority</w:t>
      </w:r>
      <w:r w:rsidR="006D036D" w:rsidRPr="00C548F0">
        <w:rPr>
          <w:sz w:val="24"/>
          <w:szCs w:val="24"/>
          <w:lang w:val="en-NZ"/>
        </w:rPr>
        <w:t xml:space="preserve"> of </w:t>
      </w:r>
      <w:r w:rsidR="00C30544" w:rsidRPr="00C548F0">
        <w:rPr>
          <w:sz w:val="24"/>
          <w:szCs w:val="24"/>
          <w:lang w:val="en-NZ"/>
        </w:rPr>
        <w:t>Mi</w:t>
      </w:r>
      <w:r w:rsidR="000C543B" w:rsidRPr="00C548F0">
        <w:rPr>
          <w:sz w:val="24"/>
          <w:szCs w:val="24"/>
          <w:lang w:val="en-NZ"/>
        </w:rPr>
        <w:t xml:space="preserve">nneapolis </w:t>
      </w:r>
      <w:r w:rsidR="00C30544" w:rsidRPr="00C548F0">
        <w:rPr>
          <w:sz w:val="24"/>
          <w:szCs w:val="24"/>
          <w:lang w:val="en-NZ"/>
        </w:rPr>
        <w:t>Police officer Derek Chauvin because he was forced to do so.</w:t>
      </w:r>
      <w:r w:rsidR="00E83DB8" w:rsidRPr="00C548F0">
        <w:rPr>
          <w:sz w:val="24"/>
          <w:szCs w:val="24"/>
          <w:lang w:val="en-NZ"/>
        </w:rPr>
        <w:t xml:space="preserve"> </w:t>
      </w:r>
      <w:r w:rsidR="006356E5" w:rsidRPr="00C548F0">
        <w:rPr>
          <w:sz w:val="24"/>
          <w:szCs w:val="24"/>
          <w:lang w:val="en-NZ"/>
        </w:rPr>
        <w:t>On 15</w:t>
      </w:r>
      <w:r w:rsidR="006356E5" w:rsidRPr="00C548F0">
        <w:rPr>
          <w:sz w:val="24"/>
          <w:szCs w:val="24"/>
          <w:vertAlign w:val="superscript"/>
          <w:lang w:val="en-NZ"/>
        </w:rPr>
        <w:t>th</w:t>
      </w:r>
      <w:r w:rsidR="006356E5" w:rsidRPr="00C548F0">
        <w:rPr>
          <w:sz w:val="24"/>
          <w:szCs w:val="24"/>
          <w:lang w:val="en-NZ"/>
        </w:rPr>
        <w:t xml:space="preserve"> May 1940, the Netherlands surrendered to the superior </w:t>
      </w:r>
      <w:r w:rsidR="004637FA" w:rsidRPr="00C548F0">
        <w:rPr>
          <w:sz w:val="24"/>
          <w:szCs w:val="24"/>
          <w:lang w:val="en-NZ"/>
        </w:rPr>
        <w:t xml:space="preserve">military </w:t>
      </w:r>
      <w:r w:rsidR="006356E5" w:rsidRPr="00C548F0">
        <w:rPr>
          <w:sz w:val="24"/>
          <w:szCs w:val="24"/>
          <w:lang w:val="en-NZ"/>
        </w:rPr>
        <w:t>power of Nazi Germany.</w:t>
      </w:r>
      <w:r w:rsidR="00E83DB8" w:rsidRPr="00C548F0">
        <w:rPr>
          <w:sz w:val="24"/>
          <w:szCs w:val="24"/>
          <w:lang w:val="en-NZ"/>
        </w:rPr>
        <w:t xml:space="preserve"> </w:t>
      </w:r>
      <w:r w:rsidR="006356E5" w:rsidRPr="00C548F0">
        <w:rPr>
          <w:sz w:val="24"/>
          <w:szCs w:val="24"/>
          <w:lang w:val="en-NZ"/>
        </w:rPr>
        <w:t xml:space="preserve">In 63BC, Jerusalem and Judea submitted to the </w:t>
      </w:r>
      <w:r w:rsidR="004637FA" w:rsidRPr="00C548F0">
        <w:rPr>
          <w:sz w:val="24"/>
          <w:szCs w:val="24"/>
          <w:lang w:val="en-NZ"/>
        </w:rPr>
        <w:t xml:space="preserve">army of </w:t>
      </w:r>
      <w:r w:rsidR="006356E5" w:rsidRPr="00C548F0">
        <w:rPr>
          <w:sz w:val="24"/>
          <w:szCs w:val="24"/>
          <w:lang w:val="en-NZ"/>
        </w:rPr>
        <w:t>Roman general Pompey</w:t>
      </w:r>
      <w:r w:rsidR="00A316F4" w:rsidRPr="00C548F0">
        <w:rPr>
          <w:sz w:val="24"/>
          <w:szCs w:val="24"/>
          <w:lang w:val="en-NZ"/>
        </w:rPr>
        <w:t xml:space="preserve">. As a </w:t>
      </w:r>
      <w:r w:rsidR="009E2DA5" w:rsidRPr="00C548F0">
        <w:rPr>
          <w:sz w:val="24"/>
          <w:szCs w:val="24"/>
          <w:lang w:val="en-NZ"/>
        </w:rPr>
        <w:t>result,</w:t>
      </w:r>
      <w:r w:rsidR="00A316F4" w:rsidRPr="00C548F0">
        <w:rPr>
          <w:sz w:val="24"/>
          <w:szCs w:val="24"/>
          <w:lang w:val="en-NZ"/>
        </w:rPr>
        <w:t xml:space="preserve"> they</w:t>
      </w:r>
      <w:r w:rsidR="006356E5" w:rsidRPr="00C548F0">
        <w:rPr>
          <w:sz w:val="24"/>
          <w:szCs w:val="24"/>
          <w:lang w:val="en-NZ"/>
        </w:rPr>
        <w:t xml:space="preserve"> became subject to foreign rule.</w:t>
      </w:r>
      <w:r w:rsidR="00E83DB8" w:rsidRPr="00C548F0">
        <w:rPr>
          <w:sz w:val="24"/>
          <w:szCs w:val="24"/>
          <w:lang w:val="en-NZ"/>
        </w:rPr>
        <w:t xml:space="preserve"> </w:t>
      </w:r>
      <w:r w:rsidR="00B958C3" w:rsidRPr="00C548F0">
        <w:rPr>
          <w:sz w:val="24"/>
          <w:szCs w:val="24"/>
          <w:lang w:val="en-NZ"/>
        </w:rPr>
        <w:t xml:space="preserve">Neither George Floyd, the Dutch in WW2, nor </w:t>
      </w:r>
      <w:r w:rsidR="00B2461C" w:rsidRPr="00C548F0">
        <w:rPr>
          <w:sz w:val="24"/>
          <w:szCs w:val="24"/>
          <w:lang w:val="en-NZ"/>
        </w:rPr>
        <w:t>Israel wanted to yield to the will of a superior authority</w:t>
      </w:r>
      <w:r w:rsidR="00556489">
        <w:rPr>
          <w:sz w:val="24"/>
          <w:szCs w:val="24"/>
          <w:lang w:val="en-NZ"/>
        </w:rPr>
        <w:t>;</w:t>
      </w:r>
      <w:r w:rsidR="00B2461C" w:rsidRPr="00C548F0">
        <w:rPr>
          <w:sz w:val="24"/>
          <w:szCs w:val="24"/>
          <w:lang w:val="en-NZ"/>
        </w:rPr>
        <w:t xml:space="preserve"> they were all forced to.</w:t>
      </w:r>
      <w:r w:rsidR="00F07EB1" w:rsidRPr="00C548F0">
        <w:rPr>
          <w:sz w:val="24"/>
          <w:szCs w:val="24"/>
          <w:lang w:val="en-NZ"/>
        </w:rPr>
        <w:t xml:space="preserve"> </w:t>
      </w:r>
      <w:r w:rsidR="007B6168" w:rsidRPr="00C548F0">
        <w:rPr>
          <w:sz w:val="24"/>
          <w:szCs w:val="24"/>
          <w:lang w:val="en-NZ"/>
        </w:rPr>
        <w:t xml:space="preserve">What is the motivation of those who are forced to submit? </w:t>
      </w:r>
      <w:r w:rsidR="007B6168" w:rsidRPr="00C548F0">
        <w:rPr>
          <w:b/>
          <w:sz w:val="24"/>
          <w:szCs w:val="24"/>
          <w:lang w:val="en-NZ"/>
        </w:rPr>
        <w:t>Fear</w:t>
      </w:r>
      <w:r w:rsidR="007B6168" w:rsidRPr="00C548F0">
        <w:rPr>
          <w:sz w:val="24"/>
          <w:szCs w:val="24"/>
          <w:lang w:val="en-NZ"/>
        </w:rPr>
        <w:t>.</w:t>
      </w:r>
    </w:p>
    <w:p w14:paraId="4ABF4CFD" w14:textId="76E68A7C" w:rsidR="000B40C2" w:rsidRPr="00C548F0" w:rsidRDefault="002E5B7D" w:rsidP="00BE0D6C">
      <w:pPr>
        <w:spacing w:after="200" w:line="276" w:lineRule="auto"/>
        <w:rPr>
          <w:sz w:val="24"/>
          <w:szCs w:val="24"/>
          <w:lang w:val="en-NZ"/>
        </w:rPr>
      </w:pPr>
      <w:r w:rsidRPr="00C548F0">
        <w:rPr>
          <w:sz w:val="24"/>
          <w:szCs w:val="24"/>
          <w:lang w:val="en-NZ"/>
        </w:rPr>
        <w:t>In verse 24 the Apostle Paul writes that ‘</w:t>
      </w:r>
      <w:r w:rsidRPr="00C548F0">
        <w:rPr>
          <w:i/>
          <w:sz w:val="24"/>
          <w:szCs w:val="24"/>
          <w:lang w:val="en-NZ"/>
        </w:rPr>
        <w:t>the church submits to Christ</w:t>
      </w:r>
      <w:r w:rsidRPr="00C548F0">
        <w:rPr>
          <w:sz w:val="24"/>
          <w:szCs w:val="24"/>
          <w:lang w:val="en-NZ"/>
        </w:rPr>
        <w:t>’</w:t>
      </w:r>
      <w:r w:rsidR="00BE0D6C" w:rsidRPr="00C548F0">
        <w:rPr>
          <w:sz w:val="24"/>
          <w:szCs w:val="24"/>
          <w:lang w:val="en-NZ"/>
        </w:rPr>
        <w:t xml:space="preserve">. </w:t>
      </w:r>
      <w:r w:rsidRPr="00C548F0">
        <w:rPr>
          <w:sz w:val="24"/>
          <w:szCs w:val="24"/>
          <w:lang w:val="en-NZ"/>
        </w:rPr>
        <w:t xml:space="preserve">In other words, the church accepts and yields to the authority and will of her </w:t>
      </w:r>
      <w:r w:rsidR="009E2DA5" w:rsidRPr="00C548F0">
        <w:rPr>
          <w:sz w:val="24"/>
          <w:szCs w:val="24"/>
          <w:lang w:val="en-NZ"/>
        </w:rPr>
        <w:t>Saviour</w:t>
      </w:r>
      <w:r w:rsidRPr="00C548F0">
        <w:rPr>
          <w:sz w:val="24"/>
          <w:szCs w:val="24"/>
          <w:lang w:val="en-NZ"/>
        </w:rPr>
        <w:t>.</w:t>
      </w:r>
      <w:r w:rsidR="00BE0D6C" w:rsidRPr="00C548F0">
        <w:rPr>
          <w:sz w:val="24"/>
          <w:szCs w:val="24"/>
          <w:lang w:val="en-NZ"/>
        </w:rPr>
        <w:t xml:space="preserve"> </w:t>
      </w:r>
      <w:r w:rsidRPr="00C548F0">
        <w:rPr>
          <w:sz w:val="24"/>
          <w:szCs w:val="24"/>
          <w:lang w:val="en-NZ"/>
        </w:rPr>
        <w:t xml:space="preserve">How </w:t>
      </w:r>
      <w:r w:rsidR="0035748E" w:rsidRPr="00C548F0">
        <w:rPr>
          <w:sz w:val="24"/>
          <w:szCs w:val="24"/>
          <w:lang w:val="en-NZ"/>
        </w:rPr>
        <w:t xml:space="preserve">then </w:t>
      </w:r>
      <w:r w:rsidRPr="00C548F0">
        <w:rPr>
          <w:sz w:val="24"/>
          <w:szCs w:val="24"/>
          <w:lang w:val="en-NZ"/>
        </w:rPr>
        <w:t xml:space="preserve">does Christ </w:t>
      </w:r>
      <w:r w:rsidRPr="00C548F0">
        <w:rPr>
          <w:b/>
          <w:sz w:val="24"/>
          <w:szCs w:val="24"/>
          <w:lang w:val="en-NZ"/>
        </w:rPr>
        <w:t>enforce</w:t>
      </w:r>
      <w:r w:rsidRPr="00C548F0">
        <w:rPr>
          <w:sz w:val="24"/>
          <w:szCs w:val="24"/>
          <w:lang w:val="en-NZ"/>
        </w:rPr>
        <w:t xml:space="preserve"> this submission to His authority?</w:t>
      </w:r>
      <w:r w:rsidR="00BE0D6C" w:rsidRPr="00C548F0">
        <w:rPr>
          <w:sz w:val="24"/>
          <w:szCs w:val="24"/>
          <w:lang w:val="en-NZ"/>
        </w:rPr>
        <w:t xml:space="preserve"> </w:t>
      </w:r>
      <w:r w:rsidRPr="00C548F0">
        <w:rPr>
          <w:sz w:val="24"/>
          <w:szCs w:val="24"/>
          <w:lang w:val="en-NZ"/>
        </w:rPr>
        <w:t>Does He punish believers who disobey His Word so that they would submit to His superior force?</w:t>
      </w:r>
      <w:r w:rsidR="00BE0D6C" w:rsidRPr="00C548F0">
        <w:rPr>
          <w:sz w:val="24"/>
          <w:szCs w:val="24"/>
          <w:lang w:val="en-NZ"/>
        </w:rPr>
        <w:t xml:space="preserve"> </w:t>
      </w:r>
      <w:r w:rsidRPr="00C548F0">
        <w:rPr>
          <w:sz w:val="24"/>
          <w:szCs w:val="24"/>
          <w:lang w:val="en-NZ"/>
        </w:rPr>
        <w:t xml:space="preserve">Does He appoint </w:t>
      </w:r>
      <w:r w:rsidR="000B40C2" w:rsidRPr="00C548F0">
        <w:rPr>
          <w:sz w:val="24"/>
          <w:szCs w:val="24"/>
          <w:lang w:val="en-NZ"/>
        </w:rPr>
        <w:t>e</w:t>
      </w:r>
      <w:r w:rsidRPr="00C548F0">
        <w:rPr>
          <w:sz w:val="24"/>
          <w:szCs w:val="24"/>
          <w:lang w:val="en-NZ"/>
        </w:rPr>
        <w:t xml:space="preserve">lders to dominate local church congregations, lording it over those He has entrusted to </w:t>
      </w:r>
      <w:r w:rsidR="000B40C2" w:rsidRPr="00C548F0">
        <w:rPr>
          <w:sz w:val="24"/>
          <w:szCs w:val="24"/>
          <w:lang w:val="en-NZ"/>
        </w:rPr>
        <w:t>their care (ref. 1 Peter 5:3)</w:t>
      </w:r>
      <w:r w:rsidR="00556489">
        <w:rPr>
          <w:sz w:val="24"/>
          <w:szCs w:val="24"/>
          <w:lang w:val="en-NZ"/>
        </w:rPr>
        <w:t>?</w:t>
      </w:r>
      <w:r w:rsidR="00BE0D6C" w:rsidRPr="00C548F0">
        <w:rPr>
          <w:sz w:val="24"/>
          <w:szCs w:val="24"/>
          <w:lang w:val="en-NZ"/>
        </w:rPr>
        <w:t xml:space="preserve"> </w:t>
      </w:r>
      <w:r w:rsidR="000B40C2" w:rsidRPr="00C548F0">
        <w:rPr>
          <w:sz w:val="24"/>
          <w:szCs w:val="24"/>
          <w:lang w:val="en-NZ"/>
        </w:rPr>
        <w:t xml:space="preserve">Does He discipline members of His church so that they would be </w:t>
      </w:r>
      <w:r w:rsidR="00234E5B" w:rsidRPr="00C548F0">
        <w:rPr>
          <w:sz w:val="24"/>
          <w:szCs w:val="24"/>
          <w:lang w:val="en-NZ"/>
        </w:rPr>
        <w:t xml:space="preserve">compelled to </w:t>
      </w:r>
      <w:r w:rsidR="000B40C2" w:rsidRPr="00C548F0">
        <w:rPr>
          <w:sz w:val="24"/>
          <w:szCs w:val="24"/>
          <w:lang w:val="en-NZ"/>
        </w:rPr>
        <w:t>come back under His enforced submission?</w:t>
      </w:r>
    </w:p>
    <w:p w14:paraId="26D223CB" w14:textId="5737E1D3" w:rsidR="000B40C2" w:rsidRPr="00C548F0" w:rsidRDefault="000B40C2" w:rsidP="00BE0D6C">
      <w:pPr>
        <w:spacing w:after="200" w:line="276" w:lineRule="auto"/>
        <w:rPr>
          <w:sz w:val="24"/>
          <w:szCs w:val="24"/>
          <w:lang w:val="en-NZ"/>
        </w:rPr>
      </w:pPr>
      <w:r w:rsidRPr="00C548F0">
        <w:rPr>
          <w:sz w:val="24"/>
          <w:szCs w:val="24"/>
          <w:lang w:val="en-NZ"/>
        </w:rPr>
        <w:t>The answer to all these questions is absolutely not!</w:t>
      </w:r>
      <w:r w:rsidR="00BE0D6C" w:rsidRPr="00C548F0">
        <w:rPr>
          <w:sz w:val="24"/>
          <w:szCs w:val="24"/>
          <w:lang w:val="en-NZ"/>
        </w:rPr>
        <w:t xml:space="preserve"> </w:t>
      </w:r>
      <w:r w:rsidRPr="00C548F0">
        <w:rPr>
          <w:sz w:val="24"/>
          <w:szCs w:val="24"/>
          <w:lang w:val="en-NZ"/>
        </w:rPr>
        <w:t xml:space="preserve">It is true that when we disobey the Word of </w:t>
      </w:r>
      <w:r w:rsidR="00EB3E47" w:rsidRPr="00C548F0">
        <w:rPr>
          <w:sz w:val="24"/>
          <w:szCs w:val="24"/>
          <w:lang w:val="en-NZ"/>
        </w:rPr>
        <w:t>Christ,</w:t>
      </w:r>
      <w:r w:rsidRPr="00C548F0">
        <w:rPr>
          <w:sz w:val="24"/>
          <w:szCs w:val="24"/>
          <w:lang w:val="en-NZ"/>
        </w:rPr>
        <w:t xml:space="preserve"> we are likely to suffer pain and distress as a result of our sins. This </w:t>
      </w:r>
      <w:r w:rsidR="009914E9" w:rsidRPr="00C548F0">
        <w:rPr>
          <w:sz w:val="24"/>
          <w:szCs w:val="24"/>
          <w:lang w:val="en-NZ"/>
        </w:rPr>
        <w:t>‘law of consequences’ is summed up this way in Galatians 6:7 “</w:t>
      </w:r>
      <w:r w:rsidR="009914E9" w:rsidRPr="00C548F0">
        <w:rPr>
          <w:i/>
          <w:sz w:val="24"/>
          <w:szCs w:val="24"/>
          <w:lang w:val="en-NZ"/>
        </w:rPr>
        <w:t>whatever one sows, that will he also reap</w:t>
      </w:r>
      <w:r w:rsidR="009914E9" w:rsidRPr="00C548F0">
        <w:rPr>
          <w:sz w:val="24"/>
          <w:szCs w:val="24"/>
          <w:lang w:val="en-NZ"/>
        </w:rPr>
        <w:t xml:space="preserve">’. </w:t>
      </w:r>
      <w:r w:rsidR="00234E5B" w:rsidRPr="00C548F0">
        <w:rPr>
          <w:sz w:val="24"/>
          <w:szCs w:val="24"/>
          <w:lang w:val="en-NZ"/>
        </w:rPr>
        <w:t xml:space="preserve">However, </w:t>
      </w:r>
      <w:r w:rsidR="009914E9" w:rsidRPr="00C548F0">
        <w:rPr>
          <w:sz w:val="24"/>
          <w:szCs w:val="24"/>
          <w:lang w:val="en-NZ"/>
        </w:rPr>
        <w:t>Christ does not punish us, brothers and sisters, for our sins, but forgives them, having taken our place under the wrath of God at the cross.</w:t>
      </w:r>
    </w:p>
    <w:p w14:paraId="1D44EDD6" w14:textId="4964DB08" w:rsidR="009914E9" w:rsidRPr="00C548F0" w:rsidRDefault="009914E9" w:rsidP="00BE0D6C">
      <w:pPr>
        <w:spacing w:after="200" w:line="276" w:lineRule="auto"/>
        <w:rPr>
          <w:sz w:val="24"/>
          <w:szCs w:val="24"/>
          <w:lang w:val="en-NZ"/>
        </w:rPr>
      </w:pPr>
      <w:r w:rsidRPr="00C548F0">
        <w:rPr>
          <w:sz w:val="24"/>
          <w:szCs w:val="24"/>
          <w:lang w:val="en-NZ"/>
        </w:rPr>
        <w:t>Elders are not ordained in the church to enforce submission to the Word of God, but as faithful shepherds, to call us to willing repentance if and when we fall into sin.</w:t>
      </w:r>
      <w:r w:rsidR="00234E5B" w:rsidRPr="00C548F0">
        <w:rPr>
          <w:sz w:val="24"/>
          <w:szCs w:val="24"/>
          <w:lang w:val="en-NZ"/>
        </w:rPr>
        <w:t xml:space="preserve"> This is for our </w:t>
      </w:r>
      <w:r w:rsidR="00234E5B" w:rsidRPr="00C548F0">
        <w:rPr>
          <w:sz w:val="24"/>
          <w:szCs w:val="24"/>
          <w:lang w:val="en-NZ"/>
        </w:rPr>
        <w:lastRenderedPageBreak/>
        <w:t>own good.</w:t>
      </w:r>
      <w:r w:rsidR="00BE0D6C" w:rsidRPr="00C548F0">
        <w:rPr>
          <w:sz w:val="24"/>
          <w:szCs w:val="24"/>
          <w:lang w:val="en-NZ"/>
        </w:rPr>
        <w:t xml:space="preserve"> </w:t>
      </w:r>
      <w:r w:rsidRPr="00C548F0">
        <w:rPr>
          <w:sz w:val="24"/>
          <w:szCs w:val="24"/>
          <w:lang w:val="en-NZ"/>
        </w:rPr>
        <w:t>Church discipl</w:t>
      </w:r>
      <w:r w:rsidR="00BE0D6C" w:rsidRPr="00C548F0">
        <w:rPr>
          <w:sz w:val="24"/>
          <w:szCs w:val="24"/>
          <w:lang w:val="en-NZ"/>
        </w:rPr>
        <w:t>ine</w:t>
      </w:r>
      <w:r w:rsidRPr="00C548F0">
        <w:rPr>
          <w:sz w:val="24"/>
          <w:szCs w:val="24"/>
          <w:lang w:val="en-NZ"/>
        </w:rPr>
        <w:t xml:space="preserve"> is not the enforcing of submission to Christ, but is the painful process of calling a wayward sinner to willingly come and find forgiveness, restoration, peace and joy in </w:t>
      </w:r>
      <w:r w:rsidR="0035748E" w:rsidRPr="00C548F0">
        <w:rPr>
          <w:sz w:val="24"/>
          <w:szCs w:val="24"/>
          <w:lang w:val="en-NZ"/>
        </w:rPr>
        <w:t xml:space="preserve">the person of </w:t>
      </w:r>
      <w:r w:rsidRPr="00C548F0">
        <w:rPr>
          <w:sz w:val="24"/>
          <w:szCs w:val="24"/>
          <w:lang w:val="en-NZ"/>
        </w:rPr>
        <w:t>Christ</w:t>
      </w:r>
      <w:r w:rsidR="0035748E" w:rsidRPr="00C548F0">
        <w:rPr>
          <w:sz w:val="24"/>
          <w:szCs w:val="24"/>
          <w:lang w:val="en-NZ"/>
        </w:rPr>
        <w:t xml:space="preserve"> the </w:t>
      </w:r>
      <w:r w:rsidR="009E2DA5" w:rsidRPr="00C548F0">
        <w:rPr>
          <w:sz w:val="24"/>
          <w:szCs w:val="24"/>
          <w:lang w:val="en-NZ"/>
        </w:rPr>
        <w:t>Saviour</w:t>
      </w:r>
      <w:r w:rsidRPr="00C548F0">
        <w:rPr>
          <w:sz w:val="24"/>
          <w:szCs w:val="24"/>
          <w:lang w:val="en-NZ"/>
        </w:rPr>
        <w:t xml:space="preserve"> and within </w:t>
      </w:r>
      <w:r w:rsidR="0035748E" w:rsidRPr="00C548F0">
        <w:rPr>
          <w:sz w:val="24"/>
          <w:szCs w:val="24"/>
          <w:lang w:val="en-NZ"/>
        </w:rPr>
        <w:t xml:space="preserve">the fellowship of </w:t>
      </w:r>
      <w:r w:rsidRPr="00C548F0">
        <w:rPr>
          <w:sz w:val="24"/>
          <w:szCs w:val="24"/>
          <w:lang w:val="en-NZ"/>
        </w:rPr>
        <w:t>His body</w:t>
      </w:r>
      <w:r w:rsidR="0035748E" w:rsidRPr="00C548F0">
        <w:rPr>
          <w:sz w:val="24"/>
          <w:szCs w:val="24"/>
          <w:lang w:val="en-NZ"/>
        </w:rPr>
        <w:t>, the church</w:t>
      </w:r>
      <w:r w:rsidRPr="00C548F0">
        <w:rPr>
          <w:sz w:val="24"/>
          <w:szCs w:val="24"/>
          <w:lang w:val="en-NZ"/>
        </w:rPr>
        <w:t>.</w:t>
      </w:r>
    </w:p>
    <w:p w14:paraId="64898007" w14:textId="0DABC9C5" w:rsidR="007D2588" w:rsidRPr="00C548F0" w:rsidRDefault="00234E5B" w:rsidP="00265B8F">
      <w:pPr>
        <w:spacing w:after="200" w:line="276" w:lineRule="auto"/>
        <w:rPr>
          <w:sz w:val="24"/>
          <w:szCs w:val="24"/>
          <w:lang w:val="en-NZ"/>
        </w:rPr>
      </w:pPr>
      <w:r w:rsidRPr="00C548F0">
        <w:rPr>
          <w:sz w:val="24"/>
          <w:szCs w:val="24"/>
          <w:lang w:val="en-NZ"/>
        </w:rPr>
        <w:t>I hope that you can clearly see that t</w:t>
      </w:r>
      <w:r w:rsidR="003E69A1" w:rsidRPr="00C548F0">
        <w:rPr>
          <w:sz w:val="24"/>
          <w:szCs w:val="24"/>
          <w:lang w:val="en-NZ"/>
        </w:rPr>
        <w:t xml:space="preserve">he church </w:t>
      </w:r>
      <w:r w:rsidR="003E69A1" w:rsidRPr="00C548F0">
        <w:rPr>
          <w:b/>
          <w:sz w:val="24"/>
          <w:szCs w:val="24"/>
          <w:lang w:val="en-NZ"/>
        </w:rPr>
        <w:t>willingly</w:t>
      </w:r>
      <w:r w:rsidR="003E69A1" w:rsidRPr="00C548F0">
        <w:rPr>
          <w:sz w:val="24"/>
          <w:szCs w:val="24"/>
          <w:lang w:val="en-NZ"/>
        </w:rPr>
        <w:t xml:space="preserve"> submits to Christ. From our text, submission must be willing, or it is </w:t>
      </w:r>
      <w:r w:rsidR="003E69A1" w:rsidRPr="00C548F0">
        <w:rPr>
          <w:b/>
          <w:sz w:val="24"/>
          <w:szCs w:val="24"/>
          <w:lang w:val="en-NZ"/>
        </w:rPr>
        <w:t>not</w:t>
      </w:r>
      <w:r w:rsidR="003E69A1" w:rsidRPr="00C548F0">
        <w:rPr>
          <w:sz w:val="24"/>
          <w:szCs w:val="24"/>
          <w:lang w:val="en-NZ"/>
        </w:rPr>
        <w:t xml:space="preserve"> submission in the Biblical meaning of this key word.</w:t>
      </w:r>
      <w:r w:rsidR="00BE0D6C" w:rsidRPr="00C548F0">
        <w:rPr>
          <w:sz w:val="24"/>
          <w:szCs w:val="24"/>
          <w:lang w:val="en-NZ"/>
        </w:rPr>
        <w:t xml:space="preserve"> </w:t>
      </w:r>
      <w:r w:rsidR="003E69A1" w:rsidRPr="00C548F0">
        <w:rPr>
          <w:sz w:val="24"/>
          <w:szCs w:val="24"/>
          <w:lang w:val="en-NZ"/>
        </w:rPr>
        <w:t xml:space="preserve">This </w:t>
      </w:r>
      <w:r w:rsidR="00DF3F77" w:rsidRPr="00C548F0">
        <w:rPr>
          <w:sz w:val="24"/>
          <w:szCs w:val="24"/>
          <w:lang w:val="en-NZ"/>
        </w:rPr>
        <w:t>willing</w:t>
      </w:r>
      <w:r w:rsidR="003E69A1" w:rsidRPr="00C548F0">
        <w:rPr>
          <w:sz w:val="24"/>
          <w:szCs w:val="24"/>
          <w:lang w:val="en-NZ"/>
        </w:rPr>
        <w:t xml:space="preserve"> submission is expressed through the choices each and every believer </w:t>
      </w:r>
      <w:r w:rsidRPr="00C548F0">
        <w:rPr>
          <w:sz w:val="24"/>
          <w:szCs w:val="24"/>
          <w:lang w:val="en-NZ"/>
        </w:rPr>
        <w:t xml:space="preserve">continually </w:t>
      </w:r>
      <w:r w:rsidR="003E69A1" w:rsidRPr="00C548F0">
        <w:rPr>
          <w:sz w:val="24"/>
          <w:szCs w:val="24"/>
          <w:lang w:val="en-NZ"/>
        </w:rPr>
        <w:t>makes to place themselves under the rule of Christ.</w:t>
      </w:r>
      <w:r w:rsidR="00BE0D6C" w:rsidRPr="00C548F0">
        <w:rPr>
          <w:sz w:val="24"/>
          <w:szCs w:val="24"/>
          <w:lang w:val="en-NZ"/>
        </w:rPr>
        <w:t xml:space="preserve"> </w:t>
      </w:r>
      <w:r w:rsidRPr="00C548F0">
        <w:rPr>
          <w:b/>
          <w:sz w:val="24"/>
          <w:szCs w:val="24"/>
          <w:lang w:val="en-NZ"/>
        </w:rPr>
        <w:t>Why</w:t>
      </w:r>
      <w:r w:rsidRPr="00C548F0">
        <w:rPr>
          <w:sz w:val="24"/>
          <w:szCs w:val="24"/>
          <w:lang w:val="en-NZ"/>
        </w:rPr>
        <w:t xml:space="preserve"> </w:t>
      </w:r>
      <w:r w:rsidR="007D2588" w:rsidRPr="00C548F0">
        <w:rPr>
          <w:sz w:val="24"/>
          <w:szCs w:val="24"/>
          <w:lang w:val="en-NZ"/>
        </w:rPr>
        <w:t xml:space="preserve">then </w:t>
      </w:r>
      <w:r w:rsidRPr="00C548F0">
        <w:rPr>
          <w:sz w:val="24"/>
          <w:szCs w:val="24"/>
          <w:lang w:val="en-NZ"/>
        </w:rPr>
        <w:t>does the church willingly submit to Christ?</w:t>
      </w:r>
      <w:r w:rsidR="00BE0D6C" w:rsidRPr="00C548F0">
        <w:rPr>
          <w:sz w:val="24"/>
          <w:szCs w:val="24"/>
          <w:lang w:val="en-NZ"/>
        </w:rPr>
        <w:t xml:space="preserve"> </w:t>
      </w:r>
      <w:r w:rsidR="007D2588" w:rsidRPr="00C548F0">
        <w:rPr>
          <w:sz w:val="24"/>
          <w:szCs w:val="24"/>
          <w:lang w:val="en-NZ"/>
        </w:rPr>
        <w:t>The answer is there in verse 25:</w:t>
      </w:r>
      <w:r w:rsidR="00BE0D6C" w:rsidRPr="00C548F0">
        <w:rPr>
          <w:sz w:val="24"/>
          <w:szCs w:val="24"/>
          <w:lang w:val="en-NZ"/>
        </w:rPr>
        <w:t xml:space="preserve"> </w:t>
      </w:r>
      <w:r w:rsidR="007D2588" w:rsidRPr="00C548F0">
        <w:rPr>
          <w:sz w:val="24"/>
          <w:szCs w:val="24"/>
          <w:lang w:val="en-NZ"/>
        </w:rPr>
        <w:t>“</w:t>
      </w:r>
      <w:r w:rsidR="007D2588" w:rsidRPr="00C548F0">
        <w:rPr>
          <w:i/>
          <w:sz w:val="24"/>
          <w:szCs w:val="24"/>
          <w:lang w:val="en-NZ"/>
        </w:rPr>
        <w:t>Christ loved the church and gave himself up for her</w:t>
      </w:r>
      <w:r w:rsidR="007D2588" w:rsidRPr="00C548F0">
        <w:rPr>
          <w:sz w:val="24"/>
          <w:szCs w:val="24"/>
          <w:lang w:val="en-NZ"/>
        </w:rPr>
        <w:t>’</w:t>
      </w:r>
      <w:r w:rsidR="00BE0D6C" w:rsidRPr="00C548F0">
        <w:rPr>
          <w:sz w:val="24"/>
          <w:szCs w:val="24"/>
          <w:lang w:val="en-NZ"/>
        </w:rPr>
        <w:t xml:space="preserve">. </w:t>
      </w:r>
      <w:r w:rsidR="007D2588" w:rsidRPr="00C548F0">
        <w:rPr>
          <w:sz w:val="24"/>
          <w:szCs w:val="24"/>
          <w:lang w:val="en-NZ"/>
        </w:rPr>
        <w:t xml:space="preserve">The motivation for willing submission is not fear, but </w:t>
      </w:r>
      <w:r w:rsidR="007D2588" w:rsidRPr="00C548F0">
        <w:rPr>
          <w:b/>
          <w:sz w:val="24"/>
          <w:szCs w:val="24"/>
          <w:lang w:val="en-NZ"/>
        </w:rPr>
        <w:t>love</w:t>
      </w:r>
      <w:r w:rsidR="007D2588" w:rsidRPr="00C548F0">
        <w:rPr>
          <w:sz w:val="24"/>
          <w:szCs w:val="24"/>
          <w:lang w:val="en-NZ"/>
        </w:rPr>
        <w:t>!</w:t>
      </w:r>
    </w:p>
    <w:p w14:paraId="2138FAAC" w14:textId="78E2581B" w:rsidR="00A351A9" w:rsidRPr="00C548F0" w:rsidRDefault="007D2588" w:rsidP="00265B8F">
      <w:pPr>
        <w:spacing w:after="200" w:line="276" w:lineRule="auto"/>
        <w:rPr>
          <w:sz w:val="24"/>
          <w:szCs w:val="24"/>
          <w:lang w:val="en-NZ"/>
        </w:rPr>
      </w:pPr>
      <w:r w:rsidRPr="00C548F0">
        <w:rPr>
          <w:sz w:val="24"/>
          <w:szCs w:val="24"/>
          <w:lang w:val="en-NZ"/>
        </w:rPr>
        <w:t>Love for the One who loved the church before she loved Him.</w:t>
      </w:r>
      <w:r w:rsidR="00BE0D6C" w:rsidRPr="00C548F0">
        <w:rPr>
          <w:sz w:val="24"/>
          <w:szCs w:val="24"/>
          <w:lang w:val="en-NZ"/>
        </w:rPr>
        <w:t xml:space="preserve"> </w:t>
      </w:r>
      <w:r w:rsidR="00C366E3" w:rsidRPr="00C548F0">
        <w:rPr>
          <w:sz w:val="24"/>
          <w:szCs w:val="24"/>
          <w:lang w:val="en-NZ"/>
        </w:rPr>
        <w:t>Jesus said:</w:t>
      </w:r>
      <w:r w:rsidR="006E7339" w:rsidRPr="00C548F0">
        <w:rPr>
          <w:sz w:val="24"/>
          <w:szCs w:val="24"/>
          <w:lang w:val="en-NZ"/>
        </w:rPr>
        <w:t xml:space="preserve"> </w:t>
      </w:r>
      <w:r w:rsidR="00A04E39" w:rsidRPr="00C548F0">
        <w:rPr>
          <w:sz w:val="24"/>
          <w:szCs w:val="24"/>
          <w:lang w:val="en-NZ"/>
        </w:rPr>
        <w:t>“</w:t>
      </w:r>
      <w:r w:rsidRPr="00C548F0">
        <w:rPr>
          <w:i/>
          <w:sz w:val="24"/>
          <w:szCs w:val="24"/>
          <w:lang w:val="en-NZ"/>
        </w:rPr>
        <w:t>Greater love has no one than this, that someone lays down his life for his friends</w:t>
      </w:r>
      <w:r w:rsidR="00A04E39" w:rsidRPr="00C548F0">
        <w:rPr>
          <w:sz w:val="24"/>
          <w:szCs w:val="24"/>
          <w:lang w:val="en-NZ"/>
        </w:rPr>
        <w:t>” (John 15:13)</w:t>
      </w:r>
      <w:r w:rsidRPr="00C548F0">
        <w:rPr>
          <w:sz w:val="24"/>
          <w:szCs w:val="24"/>
          <w:lang w:val="en-NZ"/>
        </w:rPr>
        <w:t>.</w:t>
      </w:r>
      <w:r w:rsidR="00BE0D6C" w:rsidRPr="00C548F0">
        <w:rPr>
          <w:sz w:val="24"/>
          <w:szCs w:val="24"/>
          <w:lang w:val="en-NZ"/>
        </w:rPr>
        <w:t xml:space="preserve"> </w:t>
      </w:r>
      <w:r w:rsidR="006E7339" w:rsidRPr="00C548F0">
        <w:rPr>
          <w:sz w:val="24"/>
          <w:szCs w:val="24"/>
          <w:lang w:val="en-NZ"/>
        </w:rPr>
        <w:t xml:space="preserve">He then </w:t>
      </w:r>
      <w:r w:rsidR="0041149D" w:rsidRPr="00C548F0">
        <w:rPr>
          <w:sz w:val="24"/>
          <w:szCs w:val="24"/>
          <w:lang w:val="en-NZ"/>
        </w:rPr>
        <w:t>yielded</w:t>
      </w:r>
      <w:r w:rsidR="006E7339" w:rsidRPr="00C548F0">
        <w:rPr>
          <w:sz w:val="24"/>
          <w:szCs w:val="24"/>
          <w:lang w:val="en-NZ"/>
        </w:rPr>
        <w:t xml:space="preserve"> Himself up for the church</w:t>
      </w:r>
      <w:r w:rsidR="00BB5E40" w:rsidRPr="00C548F0">
        <w:rPr>
          <w:sz w:val="24"/>
          <w:szCs w:val="24"/>
          <w:lang w:val="en-NZ"/>
        </w:rPr>
        <w:t>: dying for her</w:t>
      </w:r>
      <w:r w:rsidR="006E7339" w:rsidRPr="00C548F0">
        <w:rPr>
          <w:sz w:val="24"/>
          <w:szCs w:val="24"/>
          <w:lang w:val="en-NZ"/>
        </w:rPr>
        <w:t>.</w:t>
      </w:r>
      <w:r w:rsidR="00BE0D6C" w:rsidRPr="00C548F0">
        <w:rPr>
          <w:sz w:val="24"/>
          <w:szCs w:val="24"/>
          <w:lang w:val="en-NZ"/>
        </w:rPr>
        <w:t xml:space="preserve"> </w:t>
      </w:r>
      <w:r w:rsidR="00A351A9" w:rsidRPr="00C548F0">
        <w:rPr>
          <w:sz w:val="24"/>
          <w:szCs w:val="24"/>
          <w:lang w:val="en-NZ"/>
        </w:rPr>
        <w:t>He was never forced to give his life as a ransom for many (Matt 20:28), but laid down His life of His own accord (John 10:18).</w:t>
      </w:r>
    </w:p>
    <w:p w14:paraId="5E2818D3" w14:textId="2588FC1A" w:rsidR="00B2461C" w:rsidRPr="00C548F0" w:rsidRDefault="00427A14" w:rsidP="00265B8F">
      <w:pPr>
        <w:spacing w:after="200" w:line="276" w:lineRule="auto"/>
        <w:rPr>
          <w:sz w:val="24"/>
          <w:szCs w:val="24"/>
          <w:lang w:val="en-NZ"/>
        </w:rPr>
      </w:pPr>
      <w:r w:rsidRPr="00C548F0">
        <w:rPr>
          <w:sz w:val="24"/>
          <w:szCs w:val="24"/>
          <w:lang w:val="en-NZ"/>
        </w:rPr>
        <w:t xml:space="preserve">We know that Jesus has the </w:t>
      </w:r>
      <w:r w:rsidR="00A351A9" w:rsidRPr="00C548F0">
        <w:rPr>
          <w:sz w:val="24"/>
          <w:szCs w:val="24"/>
          <w:lang w:val="en-NZ"/>
        </w:rPr>
        <w:t xml:space="preserve">absolutely superior </w:t>
      </w:r>
      <w:r w:rsidRPr="00C548F0">
        <w:rPr>
          <w:sz w:val="24"/>
          <w:szCs w:val="24"/>
          <w:lang w:val="en-NZ"/>
        </w:rPr>
        <w:t>power to control anybody and anything in this world.</w:t>
      </w:r>
      <w:r w:rsidR="00BB5E40" w:rsidRPr="00C548F0">
        <w:rPr>
          <w:sz w:val="24"/>
          <w:szCs w:val="24"/>
          <w:lang w:val="en-NZ"/>
        </w:rPr>
        <w:t xml:space="preserve"> For example</w:t>
      </w:r>
      <w:r w:rsidR="00556489">
        <w:rPr>
          <w:sz w:val="24"/>
          <w:szCs w:val="24"/>
          <w:lang w:val="en-NZ"/>
        </w:rPr>
        <w:t>,</w:t>
      </w:r>
      <w:r w:rsidR="00BE0D6C" w:rsidRPr="00C548F0">
        <w:rPr>
          <w:sz w:val="24"/>
          <w:szCs w:val="24"/>
          <w:lang w:val="en-NZ"/>
        </w:rPr>
        <w:t xml:space="preserve"> </w:t>
      </w:r>
      <w:r w:rsidRPr="00C548F0">
        <w:rPr>
          <w:sz w:val="24"/>
          <w:szCs w:val="24"/>
          <w:lang w:val="en-NZ"/>
        </w:rPr>
        <w:t>He demonstrated His authority over the Creation when He stilled a violent storm on the sea of Galilee by rebuking the wind and water (Mark 4:35-41)</w:t>
      </w:r>
      <w:r w:rsidR="00556489">
        <w:rPr>
          <w:sz w:val="24"/>
          <w:szCs w:val="24"/>
          <w:lang w:val="en-NZ"/>
        </w:rPr>
        <w:t>.</w:t>
      </w:r>
      <w:r w:rsidR="00BE0D6C" w:rsidRPr="00C548F0">
        <w:rPr>
          <w:sz w:val="24"/>
          <w:szCs w:val="24"/>
          <w:lang w:val="en-NZ"/>
        </w:rPr>
        <w:t xml:space="preserve"> </w:t>
      </w:r>
      <w:r w:rsidRPr="00C548F0">
        <w:rPr>
          <w:sz w:val="24"/>
          <w:szCs w:val="24"/>
          <w:lang w:val="en-NZ"/>
        </w:rPr>
        <w:t xml:space="preserve">He showed His power over sickness and death when He healed </w:t>
      </w:r>
      <w:r w:rsidR="00F90880" w:rsidRPr="00C548F0">
        <w:rPr>
          <w:sz w:val="24"/>
          <w:szCs w:val="24"/>
          <w:lang w:val="en-NZ"/>
        </w:rPr>
        <w:t xml:space="preserve">people </w:t>
      </w:r>
      <w:r w:rsidRPr="00C548F0">
        <w:rPr>
          <w:sz w:val="24"/>
          <w:szCs w:val="24"/>
          <w:lang w:val="en-NZ"/>
        </w:rPr>
        <w:t>and brought back to life the dead (e.g. John 11:</w:t>
      </w:r>
      <w:r w:rsidR="00F90880" w:rsidRPr="00C548F0">
        <w:rPr>
          <w:sz w:val="24"/>
          <w:szCs w:val="24"/>
          <w:lang w:val="en-NZ"/>
        </w:rPr>
        <w:t>43).</w:t>
      </w:r>
      <w:r w:rsidR="00F8152D" w:rsidRPr="00C548F0">
        <w:rPr>
          <w:sz w:val="24"/>
          <w:szCs w:val="24"/>
          <w:lang w:val="en-NZ"/>
        </w:rPr>
        <w:t xml:space="preserve"> </w:t>
      </w:r>
      <w:r w:rsidR="00B2461C" w:rsidRPr="00C548F0">
        <w:rPr>
          <w:sz w:val="24"/>
          <w:szCs w:val="24"/>
          <w:lang w:val="en-NZ"/>
        </w:rPr>
        <w:t>Yet, despite His own superior authority, He willingly</w:t>
      </w:r>
      <w:r w:rsidR="00744DB3" w:rsidRPr="00C548F0">
        <w:rPr>
          <w:sz w:val="24"/>
          <w:szCs w:val="24"/>
          <w:lang w:val="en-NZ"/>
        </w:rPr>
        <w:t xml:space="preserve"> </w:t>
      </w:r>
      <w:r w:rsidR="00B2461C" w:rsidRPr="00C548F0">
        <w:rPr>
          <w:sz w:val="24"/>
          <w:szCs w:val="24"/>
          <w:lang w:val="en-NZ"/>
        </w:rPr>
        <w:t>submitted Himself to the will of His Heavenly Father who is ‘</w:t>
      </w:r>
      <w:r w:rsidR="00B2461C" w:rsidRPr="00C548F0">
        <w:rPr>
          <w:i/>
          <w:sz w:val="24"/>
          <w:szCs w:val="24"/>
          <w:lang w:val="en-NZ"/>
        </w:rPr>
        <w:t>the same in substance, equal in power and glory</w:t>
      </w:r>
      <w:r w:rsidR="00B2461C" w:rsidRPr="00C548F0">
        <w:rPr>
          <w:sz w:val="24"/>
          <w:szCs w:val="24"/>
          <w:lang w:val="en-NZ"/>
        </w:rPr>
        <w:t>’ (to quote Westminster Shorter Catechism A6).</w:t>
      </w:r>
    </w:p>
    <w:p w14:paraId="68858B6A" w14:textId="0888FF12" w:rsidR="00A351A9" w:rsidRPr="00C548F0" w:rsidRDefault="00F90880" w:rsidP="00B55E18">
      <w:pPr>
        <w:spacing w:after="200" w:line="276" w:lineRule="auto"/>
        <w:rPr>
          <w:sz w:val="24"/>
          <w:szCs w:val="24"/>
          <w:lang w:val="en-NZ"/>
        </w:rPr>
      </w:pPr>
      <w:r w:rsidRPr="00C548F0">
        <w:rPr>
          <w:sz w:val="24"/>
          <w:szCs w:val="24"/>
          <w:lang w:val="en-NZ"/>
        </w:rPr>
        <w:t xml:space="preserve">As we saw last Sunday evening when we considered the trial which Jesus underwent in the garden of Gethsemane, He went to the cross willingly having prayed: </w:t>
      </w:r>
      <w:r w:rsidRPr="00C548F0">
        <w:rPr>
          <w:sz w:val="24"/>
          <w:szCs w:val="24"/>
          <w:lang w:val="en-NZ" w:eastAsia="en-NZ" w:bidi="he-IL"/>
        </w:rPr>
        <w:t>"</w:t>
      </w:r>
      <w:r w:rsidRPr="00C548F0">
        <w:rPr>
          <w:i/>
          <w:sz w:val="24"/>
          <w:szCs w:val="24"/>
          <w:lang w:val="en-NZ" w:eastAsia="en-NZ" w:bidi="he-IL"/>
        </w:rPr>
        <w:t>Father, if you are willing, remove this cup from me. Nevertheless, not my will, but yours, be done</w:t>
      </w:r>
      <w:r w:rsidRPr="00C548F0">
        <w:rPr>
          <w:sz w:val="24"/>
          <w:szCs w:val="24"/>
          <w:lang w:val="en-NZ" w:eastAsia="en-NZ" w:bidi="he-IL"/>
        </w:rPr>
        <w:t>" (Luke 22:42).</w:t>
      </w:r>
      <w:r w:rsidR="00B55E18" w:rsidRPr="00C548F0">
        <w:rPr>
          <w:sz w:val="24"/>
          <w:szCs w:val="24"/>
          <w:lang w:val="en-NZ" w:eastAsia="en-NZ" w:bidi="he-IL"/>
        </w:rPr>
        <w:t xml:space="preserve"> </w:t>
      </w:r>
      <w:r w:rsidRPr="00C548F0">
        <w:rPr>
          <w:sz w:val="24"/>
          <w:szCs w:val="24"/>
          <w:lang w:val="en-NZ"/>
        </w:rPr>
        <w:t xml:space="preserve">Christ’s submission to the will of His Father was </w:t>
      </w:r>
      <w:r w:rsidR="002D0A0B" w:rsidRPr="00C548F0">
        <w:rPr>
          <w:sz w:val="24"/>
          <w:szCs w:val="24"/>
          <w:lang w:val="en-NZ"/>
        </w:rPr>
        <w:t>intensely difficult</w:t>
      </w:r>
      <w:r w:rsidR="00B5056E" w:rsidRPr="00C548F0">
        <w:rPr>
          <w:sz w:val="24"/>
          <w:szCs w:val="24"/>
          <w:lang w:val="en-NZ"/>
        </w:rPr>
        <w:t xml:space="preserve"> and painful in Gethsemane.</w:t>
      </w:r>
      <w:r w:rsidR="00B55E18" w:rsidRPr="00C548F0">
        <w:rPr>
          <w:sz w:val="24"/>
          <w:szCs w:val="24"/>
          <w:lang w:val="en-NZ"/>
        </w:rPr>
        <w:t xml:space="preserve"> </w:t>
      </w:r>
      <w:r w:rsidR="00B5056E" w:rsidRPr="00C548F0">
        <w:rPr>
          <w:sz w:val="24"/>
          <w:szCs w:val="24"/>
          <w:lang w:val="en-NZ"/>
        </w:rPr>
        <w:t>I</w:t>
      </w:r>
      <w:r w:rsidRPr="00C548F0">
        <w:rPr>
          <w:sz w:val="24"/>
          <w:szCs w:val="24"/>
          <w:lang w:val="en-NZ"/>
        </w:rPr>
        <w:t xml:space="preserve">n His humanity He agonised over the decision to </w:t>
      </w:r>
      <w:r w:rsidR="00B5056E" w:rsidRPr="00C548F0">
        <w:rPr>
          <w:sz w:val="24"/>
          <w:szCs w:val="24"/>
          <w:lang w:val="en-NZ"/>
        </w:rPr>
        <w:t>yield to His Father’s will</w:t>
      </w:r>
      <w:r w:rsidRPr="00C548F0">
        <w:rPr>
          <w:sz w:val="24"/>
          <w:szCs w:val="24"/>
          <w:lang w:val="en-NZ"/>
        </w:rPr>
        <w:t>.</w:t>
      </w:r>
      <w:r w:rsidR="00B55E18" w:rsidRPr="00C548F0">
        <w:rPr>
          <w:sz w:val="24"/>
          <w:szCs w:val="24"/>
          <w:lang w:val="en-NZ"/>
        </w:rPr>
        <w:t xml:space="preserve"> </w:t>
      </w:r>
      <w:r w:rsidR="00B2461C" w:rsidRPr="00C548F0">
        <w:rPr>
          <w:sz w:val="24"/>
          <w:szCs w:val="24"/>
          <w:lang w:val="en-NZ"/>
        </w:rPr>
        <w:t>Yet He showed that it is possible for a person to submit themselves to another who is of the same status as them</w:t>
      </w:r>
      <w:r w:rsidR="009E4E40" w:rsidRPr="00C548F0">
        <w:rPr>
          <w:sz w:val="24"/>
          <w:szCs w:val="24"/>
          <w:lang w:val="en-NZ"/>
        </w:rPr>
        <w:t xml:space="preserve"> (the same in substance, equal in power and glory)</w:t>
      </w:r>
      <w:r w:rsidR="00A351A9" w:rsidRPr="00C548F0">
        <w:rPr>
          <w:sz w:val="24"/>
          <w:szCs w:val="24"/>
          <w:lang w:val="en-NZ"/>
        </w:rPr>
        <w:t>, but whose role is different</w:t>
      </w:r>
      <w:r w:rsidR="00556489">
        <w:rPr>
          <w:sz w:val="24"/>
          <w:szCs w:val="24"/>
          <w:lang w:val="en-NZ"/>
        </w:rPr>
        <w:t>.</w:t>
      </w:r>
      <w:r w:rsidR="00B55E18" w:rsidRPr="00C548F0">
        <w:rPr>
          <w:sz w:val="24"/>
          <w:szCs w:val="24"/>
          <w:lang w:val="en-NZ"/>
        </w:rPr>
        <w:t xml:space="preserve"> </w:t>
      </w:r>
      <w:r w:rsidR="00A351A9" w:rsidRPr="00C548F0">
        <w:rPr>
          <w:sz w:val="24"/>
          <w:szCs w:val="24"/>
          <w:lang w:val="en-NZ"/>
        </w:rPr>
        <w:t>God the Father is the One who sent His only begotten Son (John 3:16)</w:t>
      </w:r>
      <w:r w:rsidR="00B55E18" w:rsidRPr="00C548F0">
        <w:rPr>
          <w:sz w:val="24"/>
          <w:szCs w:val="24"/>
          <w:lang w:val="en-NZ"/>
        </w:rPr>
        <w:t>, w</w:t>
      </w:r>
      <w:r w:rsidR="009E4E40" w:rsidRPr="00C548F0">
        <w:rPr>
          <w:sz w:val="24"/>
          <w:szCs w:val="24"/>
          <w:lang w:val="en-NZ"/>
        </w:rPr>
        <w:t xml:space="preserve">hereas </w:t>
      </w:r>
      <w:r w:rsidR="00A351A9" w:rsidRPr="00C548F0">
        <w:rPr>
          <w:sz w:val="24"/>
          <w:szCs w:val="24"/>
          <w:lang w:val="en-NZ"/>
        </w:rPr>
        <w:t>God the Son is the One who died in the place of many.</w:t>
      </w:r>
    </w:p>
    <w:p w14:paraId="00DB101B" w14:textId="783E9BA8" w:rsidR="00346D22" w:rsidRPr="00C548F0" w:rsidRDefault="00517402" w:rsidP="00265B8F">
      <w:pPr>
        <w:spacing w:after="200" w:line="276" w:lineRule="auto"/>
        <w:rPr>
          <w:sz w:val="24"/>
          <w:szCs w:val="24"/>
          <w:lang w:val="en-NZ"/>
        </w:rPr>
      </w:pPr>
      <w:r w:rsidRPr="00C548F0">
        <w:rPr>
          <w:bCs/>
          <w:sz w:val="24"/>
          <w:szCs w:val="24"/>
          <w:lang w:val="en-NZ" w:eastAsia="en-NZ" w:bidi="he-IL"/>
        </w:rPr>
        <w:t>As a result of Christ’</w:t>
      </w:r>
      <w:r w:rsidR="00F26E93" w:rsidRPr="00C548F0">
        <w:rPr>
          <w:bCs/>
          <w:sz w:val="24"/>
          <w:szCs w:val="24"/>
          <w:lang w:val="en-NZ" w:eastAsia="en-NZ" w:bidi="he-IL"/>
        </w:rPr>
        <w:t>s</w:t>
      </w:r>
      <w:r w:rsidRPr="00C548F0">
        <w:rPr>
          <w:bCs/>
          <w:sz w:val="24"/>
          <w:szCs w:val="24"/>
          <w:lang w:val="en-NZ" w:eastAsia="en-NZ" w:bidi="he-IL"/>
        </w:rPr>
        <w:t xml:space="preserve"> willing obedience to His Father’s will, God has put all things in subjection {submission} under His feet’ (1 Cor 15:27, yet Christ remains </w:t>
      </w:r>
      <w:r w:rsidR="00140BBB" w:rsidRPr="00C548F0">
        <w:rPr>
          <w:bCs/>
          <w:sz w:val="24"/>
          <w:szCs w:val="24"/>
          <w:lang w:val="en-NZ" w:eastAsia="en-NZ" w:bidi="he-IL"/>
        </w:rPr>
        <w:t>in submission {</w:t>
      </w:r>
      <w:r w:rsidRPr="00C548F0">
        <w:rPr>
          <w:bCs/>
          <w:sz w:val="24"/>
          <w:szCs w:val="24"/>
          <w:lang w:val="en-NZ" w:eastAsia="en-NZ" w:bidi="he-IL"/>
        </w:rPr>
        <w:t>subject</w:t>
      </w:r>
      <w:r w:rsidR="00140BBB" w:rsidRPr="00C548F0">
        <w:rPr>
          <w:bCs/>
          <w:sz w:val="24"/>
          <w:szCs w:val="24"/>
          <w:lang w:val="en-NZ" w:eastAsia="en-NZ" w:bidi="he-IL"/>
        </w:rPr>
        <w:t>}</w:t>
      </w:r>
      <w:r w:rsidRPr="00C548F0">
        <w:rPr>
          <w:bCs/>
          <w:sz w:val="24"/>
          <w:szCs w:val="24"/>
          <w:lang w:val="en-NZ" w:eastAsia="en-NZ" w:bidi="he-IL"/>
        </w:rPr>
        <w:t xml:space="preserve"> to His Father</w:t>
      </w:r>
      <w:r w:rsidR="006D19A9" w:rsidRPr="00C548F0">
        <w:rPr>
          <w:bCs/>
          <w:sz w:val="24"/>
          <w:szCs w:val="24"/>
          <w:lang w:val="en-NZ" w:eastAsia="en-NZ" w:bidi="he-IL"/>
        </w:rPr>
        <w:t>.</w:t>
      </w:r>
      <w:r w:rsidR="00B55E18" w:rsidRPr="00C548F0">
        <w:rPr>
          <w:bCs/>
          <w:sz w:val="24"/>
          <w:szCs w:val="24"/>
          <w:lang w:val="en-NZ" w:eastAsia="en-NZ" w:bidi="he-IL"/>
        </w:rPr>
        <w:t xml:space="preserve"> </w:t>
      </w:r>
      <w:r w:rsidR="006D19A9" w:rsidRPr="00C548F0">
        <w:rPr>
          <w:bCs/>
          <w:sz w:val="24"/>
          <w:szCs w:val="24"/>
          <w:lang w:val="en-NZ" w:eastAsia="en-NZ" w:bidi="he-IL"/>
        </w:rPr>
        <w:t xml:space="preserve">Paul expresses it this way to the Corinthians </w:t>
      </w:r>
      <w:r w:rsidR="00F26E93" w:rsidRPr="00C548F0">
        <w:rPr>
          <w:bCs/>
          <w:sz w:val="24"/>
          <w:szCs w:val="24"/>
          <w:lang w:val="en-NZ" w:eastAsia="en-NZ" w:bidi="he-IL"/>
        </w:rPr>
        <w:t xml:space="preserve">(1 Cor 11:3) </w:t>
      </w:r>
      <w:r w:rsidR="006D19A9" w:rsidRPr="00C548F0">
        <w:rPr>
          <w:bCs/>
          <w:sz w:val="24"/>
          <w:szCs w:val="24"/>
          <w:lang w:val="en-NZ" w:eastAsia="en-NZ" w:bidi="he-IL"/>
        </w:rPr>
        <w:t>‘</w:t>
      </w:r>
      <w:r w:rsidR="006D19A9" w:rsidRPr="00C548F0">
        <w:rPr>
          <w:bCs/>
          <w:i/>
          <w:sz w:val="24"/>
          <w:szCs w:val="24"/>
          <w:lang w:val="en-NZ" w:eastAsia="en-NZ" w:bidi="he-IL"/>
        </w:rPr>
        <w:t>the head of Christ is God</w:t>
      </w:r>
      <w:r w:rsidR="006D19A9" w:rsidRPr="00C548F0">
        <w:rPr>
          <w:bCs/>
          <w:sz w:val="24"/>
          <w:szCs w:val="24"/>
          <w:lang w:val="en-NZ" w:eastAsia="en-NZ" w:bidi="he-IL"/>
        </w:rPr>
        <w:t>’ (</w:t>
      </w:r>
      <w:r w:rsidR="00881586" w:rsidRPr="00C548F0">
        <w:rPr>
          <w:bCs/>
          <w:sz w:val="24"/>
          <w:szCs w:val="24"/>
          <w:lang w:val="en-NZ" w:eastAsia="en-NZ" w:bidi="he-IL"/>
        </w:rPr>
        <w:t xml:space="preserve">see also </w:t>
      </w:r>
      <w:r w:rsidR="00D74D03" w:rsidRPr="00C548F0">
        <w:rPr>
          <w:bCs/>
          <w:sz w:val="24"/>
          <w:szCs w:val="24"/>
          <w:lang w:val="en-NZ" w:eastAsia="en-NZ" w:bidi="he-IL"/>
        </w:rPr>
        <w:t>1 Cor 15:28</w:t>
      </w:r>
      <w:r w:rsidR="006D19A9" w:rsidRPr="00C548F0">
        <w:rPr>
          <w:bCs/>
          <w:sz w:val="24"/>
          <w:szCs w:val="24"/>
          <w:lang w:val="en-NZ" w:eastAsia="en-NZ" w:bidi="he-IL"/>
        </w:rPr>
        <w:t>)</w:t>
      </w:r>
      <w:r w:rsidR="00B55E18" w:rsidRPr="00C548F0">
        <w:rPr>
          <w:bCs/>
          <w:sz w:val="24"/>
          <w:szCs w:val="24"/>
          <w:lang w:val="en-NZ" w:eastAsia="en-NZ" w:bidi="he-IL"/>
        </w:rPr>
        <w:t xml:space="preserve"> </w:t>
      </w:r>
      <w:r w:rsidR="00B82083" w:rsidRPr="00C548F0">
        <w:rPr>
          <w:bCs/>
          <w:sz w:val="24"/>
          <w:szCs w:val="24"/>
          <w:lang w:val="en-NZ" w:eastAsia="en-NZ" w:bidi="he-IL"/>
        </w:rPr>
        <w:t xml:space="preserve">The Greek word translated ‘head’ here </w:t>
      </w:r>
      <w:r w:rsidR="00080783" w:rsidRPr="00C548F0">
        <w:rPr>
          <w:bCs/>
          <w:sz w:val="24"/>
          <w:szCs w:val="24"/>
          <w:lang w:val="en-NZ" w:eastAsia="en-NZ" w:bidi="he-IL"/>
        </w:rPr>
        <w:t>is being used figuratively</w:t>
      </w:r>
      <w:r w:rsidR="000070DD" w:rsidRPr="00C548F0">
        <w:rPr>
          <w:bCs/>
          <w:sz w:val="24"/>
          <w:szCs w:val="24"/>
          <w:lang w:val="en-NZ" w:eastAsia="en-NZ" w:bidi="he-IL"/>
        </w:rPr>
        <w:t>/metaphorically</w:t>
      </w:r>
      <w:r w:rsidR="00080783" w:rsidRPr="00C548F0">
        <w:rPr>
          <w:bCs/>
          <w:sz w:val="24"/>
          <w:szCs w:val="24"/>
          <w:lang w:val="en-NZ" w:eastAsia="en-NZ" w:bidi="he-IL"/>
        </w:rPr>
        <w:t xml:space="preserve">, as it is in our text where we read that </w:t>
      </w:r>
      <w:r w:rsidR="00080783" w:rsidRPr="00C548F0">
        <w:rPr>
          <w:bCs/>
          <w:i/>
          <w:sz w:val="24"/>
          <w:szCs w:val="24"/>
          <w:lang w:val="en-NZ" w:eastAsia="en-NZ" w:bidi="he-IL"/>
        </w:rPr>
        <w:t>‘</w:t>
      </w:r>
      <w:r w:rsidR="00080783" w:rsidRPr="00C548F0">
        <w:rPr>
          <w:i/>
          <w:sz w:val="24"/>
          <w:szCs w:val="24"/>
          <w:lang w:val="en-NZ" w:eastAsia="en-NZ" w:bidi="he-IL"/>
        </w:rPr>
        <w:t>the husband is the head of the wife even as Christ is the head of the church</w:t>
      </w:r>
      <w:r w:rsidR="00080783" w:rsidRPr="00C548F0">
        <w:rPr>
          <w:sz w:val="24"/>
          <w:szCs w:val="24"/>
          <w:lang w:val="en-NZ" w:eastAsia="en-NZ" w:bidi="he-IL"/>
        </w:rPr>
        <w:t>’ (Eph 5:23).</w:t>
      </w:r>
      <w:r w:rsidR="00144DD3" w:rsidRPr="00C548F0">
        <w:rPr>
          <w:sz w:val="24"/>
          <w:szCs w:val="24"/>
          <w:lang w:val="en-NZ" w:eastAsia="en-NZ" w:bidi="he-IL"/>
        </w:rPr>
        <w:t xml:space="preserve"> </w:t>
      </w:r>
      <w:r w:rsidR="000070DD" w:rsidRPr="00C548F0">
        <w:rPr>
          <w:sz w:val="24"/>
          <w:szCs w:val="24"/>
          <w:lang w:val="en-NZ"/>
        </w:rPr>
        <w:t xml:space="preserve">The </w:t>
      </w:r>
      <w:r w:rsidR="00634BF5" w:rsidRPr="00C548F0">
        <w:rPr>
          <w:sz w:val="24"/>
          <w:szCs w:val="24"/>
          <w:lang w:val="en-NZ"/>
        </w:rPr>
        <w:t>‘</w:t>
      </w:r>
      <w:r w:rsidR="000070DD" w:rsidRPr="00C548F0">
        <w:rPr>
          <w:sz w:val="24"/>
          <w:szCs w:val="24"/>
          <w:lang w:val="en-NZ"/>
        </w:rPr>
        <w:t>head</w:t>
      </w:r>
      <w:r w:rsidR="00634BF5" w:rsidRPr="00C548F0">
        <w:rPr>
          <w:sz w:val="24"/>
          <w:szCs w:val="24"/>
          <w:lang w:val="en-NZ"/>
        </w:rPr>
        <w:t>’ here</w:t>
      </w:r>
      <w:r w:rsidR="000070DD" w:rsidRPr="00C548F0">
        <w:rPr>
          <w:sz w:val="24"/>
          <w:szCs w:val="24"/>
          <w:lang w:val="en-NZ"/>
        </w:rPr>
        <w:t xml:space="preserve"> is a person who has higher authority over another (e.g. </w:t>
      </w:r>
      <w:r w:rsidR="00795DA7" w:rsidRPr="00C548F0">
        <w:rPr>
          <w:sz w:val="24"/>
          <w:szCs w:val="24"/>
          <w:lang w:val="en-NZ"/>
        </w:rPr>
        <w:t xml:space="preserve">Judges 11:11; 2 Sam 22:44; </w:t>
      </w:r>
      <w:r w:rsidR="000070DD" w:rsidRPr="00C548F0">
        <w:rPr>
          <w:sz w:val="24"/>
          <w:szCs w:val="24"/>
          <w:lang w:val="en-NZ"/>
        </w:rPr>
        <w:t>1 Cor 11:3; Eph 1:22; 4:15; 5:23; Col 1:18; 2:10).</w:t>
      </w:r>
    </w:p>
    <w:p w14:paraId="319B8718" w14:textId="0AAE0173" w:rsidR="00140BBB" w:rsidRPr="00C548F0" w:rsidRDefault="00A24A85" w:rsidP="00265B8F">
      <w:pPr>
        <w:spacing w:after="200" w:line="276" w:lineRule="auto"/>
        <w:rPr>
          <w:sz w:val="24"/>
          <w:szCs w:val="24"/>
          <w:lang w:val="en-NZ"/>
        </w:rPr>
      </w:pPr>
      <w:r w:rsidRPr="00C548F0">
        <w:rPr>
          <w:sz w:val="24"/>
          <w:szCs w:val="24"/>
          <w:lang w:val="en-NZ"/>
        </w:rPr>
        <w:t>God the Father has authority over God the Son who willingly submits to His commands</w:t>
      </w:r>
      <w:r w:rsidR="00634BF5" w:rsidRPr="00C548F0">
        <w:rPr>
          <w:sz w:val="24"/>
          <w:szCs w:val="24"/>
          <w:lang w:val="en-NZ"/>
        </w:rPr>
        <w:t>: the ‘head’ of Christ is God.</w:t>
      </w:r>
      <w:r w:rsidR="00144DD3" w:rsidRPr="00C548F0">
        <w:rPr>
          <w:sz w:val="24"/>
          <w:szCs w:val="24"/>
          <w:lang w:val="en-NZ"/>
        </w:rPr>
        <w:t xml:space="preserve"> </w:t>
      </w:r>
      <w:r w:rsidR="00BB0707" w:rsidRPr="00C548F0">
        <w:rPr>
          <w:sz w:val="24"/>
          <w:szCs w:val="24"/>
          <w:lang w:val="en-NZ"/>
        </w:rPr>
        <w:t>This is a hierarchy of function, not of being</w:t>
      </w:r>
      <w:r w:rsidR="007D144D" w:rsidRPr="00C548F0">
        <w:rPr>
          <w:sz w:val="24"/>
          <w:szCs w:val="24"/>
          <w:lang w:val="en-NZ"/>
        </w:rPr>
        <w:t>.</w:t>
      </w:r>
      <w:r w:rsidR="00144DD3" w:rsidRPr="00C548F0">
        <w:rPr>
          <w:sz w:val="24"/>
          <w:szCs w:val="24"/>
          <w:lang w:val="en-NZ"/>
        </w:rPr>
        <w:t xml:space="preserve"> </w:t>
      </w:r>
      <w:r w:rsidR="007D144D" w:rsidRPr="00C548F0">
        <w:rPr>
          <w:sz w:val="24"/>
          <w:szCs w:val="24"/>
          <w:lang w:val="en-NZ"/>
        </w:rPr>
        <w:t>A</w:t>
      </w:r>
      <w:r w:rsidR="00140BBB" w:rsidRPr="00C548F0">
        <w:rPr>
          <w:sz w:val="24"/>
          <w:szCs w:val="24"/>
          <w:lang w:val="en-NZ"/>
        </w:rPr>
        <w:t>s we’ve already seen,</w:t>
      </w:r>
      <w:r w:rsidR="00634BF5" w:rsidRPr="00C548F0">
        <w:rPr>
          <w:sz w:val="24"/>
          <w:szCs w:val="24"/>
          <w:lang w:val="en-NZ"/>
        </w:rPr>
        <w:t xml:space="preserve"> t</w:t>
      </w:r>
      <w:r w:rsidRPr="00C548F0">
        <w:rPr>
          <w:sz w:val="24"/>
          <w:szCs w:val="24"/>
          <w:lang w:val="en-NZ"/>
        </w:rPr>
        <w:t>he Son is not less than the Father, but their roles are different.</w:t>
      </w:r>
      <w:r w:rsidR="00144DD3" w:rsidRPr="00C548F0">
        <w:rPr>
          <w:sz w:val="24"/>
          <w:szCs w:val="24"/>
          <w:lang w:val="en-NZ"/>
        </w:rPr>
        <w:t xml:space="preserve"> </w:t>
      </w:r>
      <w:r w:rsidR="00140BBB" w:rsidRPr="00C548F0">
        <w:rPr>
          <w:sz w:val="24"/>
          <w:szCs w:val="24"/>
          <w:lang w:val="en-NZ"/>
        </w:rPr>
        <w:t>The willing attitude of Christ to submit is revealed throughout the Bible, but perhaps most clearly in Philippians 2:6-8:</w:t>
      </w:r>
      <w:r w:rsidR="00144DD3" w:rsidRPr="00C548F0">
        <w:rPr>
          <w:sz w:val="24"/>
          <w:szCs w:val="24"/>
          <w:lang w:val="en-NZ"/>
        </w:rPr>
        <w:t xml:space="preserve"> </w:t>
      </w:r>
      <w:r w:rsidR="00140BBB" w:rsidRPr="00C548F0">
        <w:rPr>
          <w:sz w:val="24"/>
          <w:szCs w:val="24"/>
          <w:lang w:val="en-NZ"/>
        </w:rPr>
        <w:t>“</w:t>
      </w:r>
      <w:r w:rsidR="00140BBB" w:rsidRPr="00C548F0">
        <w:rPr>
          <w:i/>
          <w:sz w:val="24"/>
          <w:szCs w:val="24"/>
          <w:lang w:val="en-NZ" w:eastAsia="en-NZ" w:bidi="he-IL"/>
        </w:rPr>
        <w:t xml:space="preserve">though he was in the form of God, did not count equality with God a thing to be grasped, but </w:t>
      </w:r>
      <w:r w:rsidR="00140BBB" w:rsidRPr="00C548F0">
        <w:rPr>
          <w:i/>
          <w:sz w:val="24"/>
          <w:szCs w:val="24"/>
          <w:lang w:val="en-NZ" w:eastAsia="en-NZ" w:bidi="he-IL"/>
        </w:rPr>
        <w:lastRenderedPageBreak/>
        <w:t>made himself nothing, taking the form of a servant, being born in the likeness of men. And being found in human form, he humbled himself by becoming obedient to the point of death, even death on a cross</w:t>
      </w:r>
      <w:r w:rsidR="00140BBB" w:rsidRPr="00C548F0">
        <w:rPr>
          <w:sz w:val="24"/>
          <w:szCs w:val="24"/>
          <w:lang w:val="en-NZ" w:eastAsia="en-NZ" w:bidi="he-IL"/>
        </w:rPr>
        <w:t>”</w:t>
      </w:r>
      <w:r w:rsidR="00556489">
        <w:rPr>
          <w:sz w:val="24"/>
          <w:szCs w:val="24"/>
          <w:lang w:val="en-NZ" w:eastAsia="en-NZ" w:bidi="he-IL"/>
        </w:rPr>
        <w:t>.</w:t>
      </w:r>
    </w:p>
    <w:p w14:paraId="4EF8F9E7" w14:textId="35241BAF" w:rsidR="000A145E" w:rsidRPr="00C548F0" w:rsidRDefault="00F16876" w:rsidP="00265B8F">
      <w:pPr>
        <w:spacing w:after="200" w:line="276" w:lineRule="auto"/>
        <w:rPr>
          <w:sz w:val="24"/>
          <w:szCs w:val="24"/>
          <w:lang w:val="en-NZ"/>
        </w:rPr>
      </w:pPr>
      <w:r w:rsidRPr="00C548F0">
        <w:rPr>
          <w:sz w:val="24"/>
          <w:szCs w:val="24"/>
          <w:lang w:val="en-NZ"/>
        </w:rPr>
        <w:t>Christ calls His church, out of love for Him</w:t>
      </w:r>
      <w:r w:rsidR="007E35E8" w:rsidRPr="00C548F0">
        <w:rPr>
          <w:sz w:val="24"/>
          <w:szCs w:val="24"/>
          <w:lang w:val="en-NZ"/>
        </w:rPr>
        <w:t>,</w:t>
      </w:r>
      <w:r w:rsidRPr="00C548F0">
        <w:rPr>
          <w:sz w:val="24"/>
          <w:szCs w:val="24"/>
          <w:lang w:val="en-NZ"/>
        </w:rPr>
        <w:t xml:space="preserve"> to willingly submit to His Word</w:t>
      </w:r>
      <w:r w:rsidR="00BE7244" w:rsidRPr="00C548F0">
        <w:rPr>
          <w:sz w:val="24"/>
          <w:szCs w:val="24"/>
          <w:lang w:val="en-NZ"/>
        </w:rPr>
        <w:t>; to follow Him in His pattern of willing submission.</w:t>
      </w:r>
      <w:r w:rsidR="00144DD3" w:rsidRPr="00C548F0">
        <w:rPr>
          <w:sz w:val="24"/>
          <w:szCs w:val="24"/>
          <w:lang w:val="en-NZ"/>
        </w:rPr>
        <w:t xml:space="preserve"> </w:t>
      </w:r>
      <w:r w:rsidRPr="00C548F0">
        <w:rPr>
          <w:sz w:val="24"/>
          <w:szCs w:val="24"/>
          <w:lang w:val="en-NZ"/>
        </w:rPr>
        <w:t>He says “</w:t>
      </w:r>
      <w:r w:rsidRPr="00C548F0">
        <w:rPr>
          <w:i/>
          <w:sz w:val="24"/>
          <w:szCs w:val="24"/>
          <w:lang w:val="en-NZ"/>
        </w:rPr>
        <w:t>If you love me, you will keep my commandments. And I will ask the Father, and he will give you another Helper, to be with you forever</w:t>
      </w:r>
      <w:r w:rsidRPr="00C548F0">
        <w:rPr>
          <w:sz w:val="24"/>
          <w:szCs w:val="24"/>
          <w:lang w:val="en-NZ"/>
        </w:rPr>
        <w:t>” (John 14:15-16).</w:t>
      </w:r>
      <w:r w:rsidR="00144DD3" w:rsidRPr="00C548F0">
        <w:rPr>
          <w:sz w:val="24"/>
          <w:szCs w:val="24"/>
          <w:lang w:val="en-NZ"/>
        </w:rPr>
        <w:t xml:space="preserve"> </w:t>
      </w:r>
      <w:r w:rsidRPr="00C548F0">
        <w:rPr>
          <w:sz w:val="24"/>
          <w:szCs w:val="24"/>
          <w:lang w:val="en-NZ"/>
        </w:rPr>
        <w:t xml:space="preserve">The Holy Spirit helps the church to willingly submit to </w:t>
      </w:r>
      <w:r w:rsidR="000A145E" w:rsidRPr="00C548F0">
        <w:rPr>
          <w:sz w:val="24"/>
          <w:szCs w:val="24"/>
          <w:lang w:val="en-NZ"/>
        </w:rPr>
        <w:t>Jesus</w:t>
      </w:r>
      <w:r w:rsidRPr="00C548F0">
        <w:rPr>
          <w:sz w:val="24"/>
          <w:szCs w:val="24"/>
          <w:lang w:val="en-NZ"/>
        </w:rPr>
        <w:t xml:space="preserve"> her Lord</w:t>
      </w:r>
      <w:r w:rsidR="002028CD" w:rsidRPr="00C548F0">
        <w:rPr>
          <w:sz w:val="24"/>
          <w:szCs w:val="24"/>
          <w:lang w:val="en-NZ"/>
        </w:rPr>
        <w:t xml:space="preserve"> by obeying His Word</w:t>
      </w:r>
      <w:r w:rsidR="000A145E" w:rsidRPr="00C548F0">
        <w:rPr>
          <w:sz w:val="24"/>
          <w:szCs w:val="24"/>
          <w:lang w:val="en-NZ"/>
        </w:rPr>
        <w:t>.</w:t>
      </w:r>
    </w:p>
    <w:p w14:paraId="709905F8" w14:textId="30530617" w:rsidR="00547563" w:rsidRPr="00C548F0" w:rsidRDefault="00284428" w:rsidP="00265B8F">
      <w:pPr>
        <w:spacing w:after="200" w:line="276" w:lineRule="auto"/>
        <w:rPr>
          <w:sz w:val="24"/>
          <w:szCs w:val="24"/>
          <w:lang w:val="en-NZ"/>
        </w:rPr>
      </w:pPr>
      <w:r w:rsidRPr="00C548F0">
        <w:rPr>
          <w:sz w:val="24"/>
          <w:szCs w:val="24"/>
          <w:lang w:val="en-NZ"/>
        </w:rPr>
        <w:t xml:space="preserve">Just like </w:t>
      </w:r>
      <w:r w:rsidR="00BE7244" w:rsidRPr="00C548F0">
        <w:rPr>
          <w:sz w:val="24"/>
          <w:szCs w:val="24"/>
          <w:lang w:val="en-NZ"/>
        </w:rPr>
        <w:t>you</w:t>
      </w:r>
      <w:r w:rsidRPr="00C548F0">
        <w:rPr>
          <w:sz w:val="24"/>
          <w:szCs w:val="24"/>
          <w:lang w:val="en-NZ"/>
        </w:rPr>
        <w:t xml:space="preserve"> direct </w:t>
      </w:r>
      <w:r w:rsidR="00BE7244" w:rsidRPr="00C548F0">
        <w:rPr>
          <w:sz w:val="24"/>
          <w:szCs w:val="24"/>
          <w:lang w:val="en-NZ"/>
        </w:rPr>
        <w:t>y</w:t>
      </w:r>
      <w:r w:rsidRPr="00C548F0">
        <w:rPr>
          <w:sz w:val="24"/>
          <w:szCs w:val="24"/>
          <w:lang w:val="en-NZ"/>
        </w:rPr>
        <w:t xml:space="preserve">our outward body parts like </w:t>
      </w:r>
      <w:r w:rsidR="00BE7244" w:rsidRPr="00C548F0">
        <w:rPr>
          <w:sz w:val="24"/>
          <w:szCs w:val="24"/>
          <w:lang w:val="en-NZ"/>
        </w:rPr>
        <w:t>y</w:t>
      </w:r>
      <w:r w:rsidRPr="00C548F0">
        <w:rPr>
          <w:sz w:val="24"/>
          <w:szCs w:val="24"/>
          <w:lang w:val="en-NZ"/>
        </w:rPr>
        <w:t xml:space="preserve">our mouth, hands and feet using </w:t>
      </w:r>
      <w:r w:rsidR="00BE7244" w:rsidRPr="00C548F0">
        <w:rPr>
          <w:sz w:val="24"/>
          <w:szCs w:val="24"/>
          <w:lang w:val="en-NZ"/>
        </w:rPr>
        <w:t>y</w:t>
      </w:r>
      <w:r w:rsidRPr="00C548F0">
        <w:rPr>
          <w:sz w:val="24"/>
          <w:szCs w:val="24"/>
          <w:lang w:val="en-NZ"/>
        </w:rPr>
        <w:t xml:space="preserve">our </w:t>
      </w:r>
      <w:r w:rsidR="00BE7244" w:rsidRPr="00C548F0">
        <w:rPr>
          <w:sz w:val="24"/>
          <w:szCs w:val="24"/>
          <w:lang w:val="en-NZ"/>
        </w:rPr>
        <w:t xml:space="preserve">mind which is located </w:t>
      </w:r>
      <w:r w:rsidRPr="00C548F0">
        <w:rPr>
          <w:sz w:val="24"/>
          <w:szCs w:val="24"/>
          <w:lang w:val="en-NZ"/>
        </w:rPr>
        <w:t xml:space="preserve">within </w:t>
      </w:r>
      <w:r w:rsidR="00BE7244" w:rsidRPr="00C548F0">
        <w:rPr>
          <w:sz w:val="24"/>
          <w:szCs w:val="24"/>
          <w:lang w:val="en-NZ"/>
        </w:rPr>
        <w:t>y</w:t>
      </w:r>
      <w:r w:rsidRPr="00C548F0">
        <w:rPr>
          <w:sz w:val="24"/>
          <w:szCs w:val="24"/>
          <w:lang w:val="en-NZ"/>
        </w:rPr>
        <w:t>our head</w:t>
      </w:r>
      <w:r w:rsidR="00BE7244" w:rsidRPr="00C548F0">
        <w:rPr>
          <w:sz w:val="24"/>
          <w:szCs w:val="24"/>
          <w:lang w:val="en-NZ"/>
        </w:rPr>
        <w:t>,</w:t>
      </w:r>
      <w:r w:rsidR="00144DD3" w:rsidRPr="00C548F0">
        <w:rPr>
          <w:sz w:val="24"/>
          <w:szCs w:val="24"/>
          <w:lang w:val="en-NZ"/>
        </w:rPr>
        <w:t xml:space="preserve"> s</w:t>
      </w:r>
      <w:r w:rsidRPr="00C548F0">
        <w:rPr>
          <w:sz w:val="24"/>
          <w:szCs w:val="24"/>
          <w:lang w:val="en-NZ"/>
        </w:rPr>
        <w:t>o, Christ, who is the Head of the church</w:t>
      </w:r>
      <w:r w:rsidR="00BE7244" w:rsidRPr="00C548F0">
        <w:rPr>
          <w:sz w:val="24"/>
          <w:szCs w:val="24"/>
          <w:lang w:val="en-NZ"/>
        </w:rPr>
        <w:t>,</w:t>
      </w:r>
      <w:r w:rsidRPr="00C548F0">
        <w:rPr>
          <w:sz w:val="24"/>
          <w:szCs w:val="24"/>
          <w:lang w:val="en-NZ"/>
        </w:rPr>
        <w:t xml:space="preserve"> directs the body parts of His church through His Word accompanied by His Spirit.</w:t>
      </w:r>
      <w:r w:rsidR="00144DD3" w:rsidRPr="00C548F0">
        <w:rPr>
          <w:sz w:val="24"/>
          <w:szCs w:val="24"/>
          <w:lang w:val="en-NZ"/>
        </w:rPr>
        <w:t xml:space="preserve"> </w:t>
      </w:r>
      <w:r w:rsidR="00547563" w:rsidRPr="00C548F0">
        <w:rPr>
          <w:sz w:val="24"/>
          <w:szCs w:val="24"/>
          <w:lang w:val="en-NZ"/>
        </w:rPr>
        <w:t xml:space="preserve">Just like your head is securely attached to your body, so likewise Christ is securely attached to His body, the church. He will not let her </w:t>
      </w:r>
      <w:r w:rsidR="00EB3E47" w:rsidRPr="00C548F0">
        <w:rPr>
          <w:sz w:val="24"/>
          <w:szCs w:val="24"/>
          <w:lang w:val="en-NZ"/>
        </w:rPr>
        <w:t>go;</w:t>
      </w:r>
      <w:r w:rsidR="00547563" w:rsidRPr="00C548F0">
        <w:rPr>
          <w:sz w:val="24"/>
          <w:szCs w:val="24"/>
          <w:lang w:val="en-NZ"/>
        </w:rPr>
        <w:t xml:space="preserve"> He is totally committed to her (e.g. John 10:28).</w:t>
      </w:r>
    </w:p>
    <w:p w14:paraId="0AEA7E5B" w14:textId="45AF2C50" w:rsidR="00BE7244" w:rsidRPr="00C548F0" w:rsidRDefault="00284428" w:rsidP="00265B8F">
      <w:pPr>
        <w:spacing w:after="200" w:line="276" w:lineRule="auto"/>
        <w:rPr>
          <w:sz w:val="24"/>
          <w:szCs w:val="24"/>
          <w:lang w:val="en-NZ"/>
        </w:rPr>
      </w:pPr>
      <w:r w:rsidRPr="00C548F0">
        <w:rPr>
          <w:sz w:val="24"/>
          <w:szCs w:val="24"/>
          <w:lang w:val="en-NZ"/>
        </w:rPr>
        <w:t xml:space="preserve">As individual believers more and more come under the influence of the Holy Spirit, </w:t>
      </w:r>
      <w:r w:rsidR="00BE7244" w:rsidRPr="00C548F0">
        <w:rPr>
          <w:sz w:val="24"/>
          <w:szCs w:val="24"/>
          <w:lang w:val="en-NZ"/>
        </w:rPr>
        <w:t>we</w:t>
      </w:r>
      <w:r w:rsidRPr="00C548F0">
        <w:rPr>
          <w:sz w:val="24"/>
          <w:szCs w:val="24"/>
          <w:lang w:val="en-NZ"/>
        </w:rPr>
        <w:t xml:space="preserve"> submit more and more to Christ as Lord.</w:t>
      </w:r>
      <w:r w:rsidR="00C96C5A" w:rsidRPr="00C548F0">
        <w:rPr>
          <w:sz w:val="24"/>
          <w:szCs w:val="24"/>
          <w:lang w:val="en-NZ"/>
        </w:rPr>
        <w:t xml:space="preserve"> </w:t>
      </w:r>
      <w:r w:rsidR="00D56DB2" w:rsidRPr="00C548F0">
        <w:rPr>
          <w:sz w:val="24"/>
          <w:szCs w:val="24"/>
          <w:lang w:val="en-NZ"/>
        </w:rPr>
        <w:t>In response to this sermon, I plan for us to sing ‘All I have is Christ’, the third verse goes this way:</w:t>
      </w:r>
    </w:p>
    <w:p w14:paraId="60FE2826" w14:textId="77777777" w:rsidR="00A57B85" w:rsidRPr="00C548F0" w:rsidRDefault="00D56DB2" w:rsidP="007B041F">
      <w:pPr>
        <w:spacing w:line="276" w:lineRule="auto"/>
        <w:ind w:left="720"/>
        <w:rPr>
          <w:i/>
          <w:sz w:val="24"/>
          <w:szCs w:val="24"/>
          <w:lang w:val="en-NZ"/>
        </w:rPr>
      </w:pPr>
      <w:r w:rsidRPr="00C548F0">
        <w:rPr>
          <w:i/>
          <w:sz w:val="24"/>
          <w:szCs w:val="24"/>
          <w:shd w:val="clear" w:color="auto" w:fill="FFFFFF"/>
          <w:lang w:val="en-NZ"/>
        </w:rPr>
        <w:t>Now, Lord, I would be Yours alone</w:t>
      </w:r>
      <w:r w:rsidR="00A57B85" w:rsidRPr="00C548F0">
        <w:rPr>
          <w:i/>
          <w:sz w:val="24"/>
          <w:szCs w:val="24"/>
          <w:shd w:val="clear" w:color="auto" w:fill="FFFFFF"/>
          <w:lang w:val="en-NZ"/>
        </w:rPr>
        <w:t xml:space="preserve"> </w:t>
      </w:r>
    </w:p>
    <w:p w14:paraId="11571166" w14:textId="77777777" w:rsidR="00D56DB2" w:rsidRPr="00C548F0" w:rsidRDefault="00D56DB2" w:rsidP="007B041F">
      <w:pPr>
        <w:pStyle w:val="ListParagraph"/>
        <w:spacing w:after="200" w:line="276" w:lineRule="auto"/>
        <w:ind w:left="1080"/>
        <w:rPr>
          <w:i/>
          <w:sz w:val="24"/>
          <w:szCs w:val="24"/>
          <w:lang w:val="en-NZ"/>
        </w:rPr>
      </w:pPr>
      <w:r w:rsidRPr="00C548F0">
        <w:rPr>
          <w:i/>
          <w:sz w:val="24"/>
          <w:szCs w:val="24"/>
          <w:shd w:val="clear" w:color="auto" w:fill="FFFFFF"/>
          <w:lang w:val="en-NZ"/>
        </w:rPr>
        <w:t>And live so all might see</w:t>
      </w:r>
      <w:r w:rsidRPr="00C548F0">
        <w:rPr>
          <w:i/>
          <w:sz w:val="24"/>
          <w:szCs w:val="24"/>
          <w:lang w:val="en-NZ"/>
        </w:rPr>
        <w:br/>
      </w:r>
      <w:r w:rsidRPr="00C548F0">
        <w:rPr>
          <w:i/>
          <w:sz w:val="24"/>
          <w:szCs w:val="24"/>
          <w:shd w:val="clear" w:color="auto" w:fill="FFFFFF"/>
          <w:lang w:val="en-NZ"/>
        </w:rPr>
        <w:t>The strength to follow Your commands</w:t>
      </w:r>
      <w:r w:rsidRPr="00C548F0">
        <w:rPr>
          <w:i/>
          <w:sz w:val="24"/>
          <w:szCs w:val="24"/>
          <w:lang w:val="en-NZ"/>
        </w:rPr>
        <w:br/>
      </w:r>
      <w:r w:rsidRPr="00C548F0">
        <w:rPr>
          <w:i/>
          <w:sz w:val="24"/>
          <w:szCs w:val="24"/>
          <w:shd w:val="clear" w:color="auto" w:fill="FFFFFF"/>
          <w:lang w:val="en-NZ"/>
        </w:rPr>
        <w:t>Could never come from me</w:t>
      </w:r>
      <w:r w:rsidRPr="00C548F0">
        <w:rPr>
          <w:i/>
          <w:sz w:val="24"/>
          <w:szCs w:val="24"/>
          <w:lang w:val="en-NZ"/>
        </w:rPr>
        <w:br/>
      </w:r>
      <w:r w:rsidRPr="00C548F0">
        <w:rPr>
          <w:i/>
          <w:sz w:val="24"/>
          <w:szCs w:val="24"/>
          <w:shd w:val="clear" w:color="auto" w:fill="FFFFFF"/>
          <w:lang w:val="en-NZ"/>
        </w:rPr>
        <w:t>O Father, use my ransomed life</w:t>
      </w:r>
      <w:r w:rsidRPr="00C548F0">
        <w:rPr>
          <w:i/>
          <w:sz w:val="24"/>
          <w:szCs w:val="24"/>
          <w:lang w:val="en-NZ"/>
        </w:rPr>
        <w:br/>
      </w:r>
      <w:r w:rsidRPr="00C548F0">
        <w:rPr>
          <w:i/>
          <w:sz w:val="24"/>
          <w:szCs w:val="24"/>
          <w:shd w:val="clear" w:color="auto" w:fill="FFFFFF"/>
          <w:lang w:val="en-NZ"/>
        </w:rPr>
        <w:t>In any way You choose</w:t>
      </w:r>
      <w:r w:rsidR="007E35E8" w:rsidRPr="00C548F0">
        <w:rPr>
          <w:i/>
          <w:sz w:val="24"/>
          <w:szCs w:val="24"/>
          <w:shd w:val="clear" w:color="auto" w:fill="FFFFFF"/>
          <w:lang w:val="en-NZ"/>
        </w:rPr>
        <w:t>.</w:t>
      </w:r>
    </w:p>
    <w:p w14:paraId="49997E56" w14:textId="3F4E11BF" w:rsidR="00F16876" w:rsidRPr="00C548F0" w:rsidRDefault="00596E2E" w:rsidP="00265B8F">
      <w:pPr>
        <w:spacing w:after="200" w:line="276" w:lineRule="auto"/>
        <w:rPr>
          <w:sz w:val="24"/>
          <w:szCs w:val="24"/>
          <w:lang w:val="en-NZ"/>
        </w:rPr>
      </w:pPr>
      <w:r w:rsidRPr="00C548F0">
        <w:rPr>
          <w:sz w:val="24"/>
          <w:szCs w:val="24"/>
          <w:lang w:val="en-NZ"/>
        </w:rPr>
        <w:t>The wise church willingly submits to Christ</w:t>
      </w:r>
      <w:r w:rsidR="007E35E8" w:rsidRPr="00C548F0">
        <w:rPr>
          <w:sz w:val="24"/>
          <w:szCs w:val="24"/>
          <w:lang w:val="en-NZ"/>
        </w:rPr>
        <w:t xml:space="preserve"> in everything</w:t>
      </w:r>
      <w:r w:rsidR="00CE4314">
        <w:rPr>
          <w:sz w:val="24"/>
          <w:szCs w:val="24"/>
          <w:lang w:val="en-NZ"/>
        </w:rPr>
        <w:t>; ‘In any way the Lord chooses’</w:t>
      </w:r>
      <w:r w:rsidRPr="00C548F0">
        <w:rPr>
          <w:sz w:val="24"/>
          <w:szCs w:val="24"/>
          <w:lang w:val="en-NZ"/>
        </w:rPr>
        <w:t>. The wise believer willingly submits to Christ</w:t>
      </w:r>
      <w:r w:rsidR="007E35E8" w:rsidRPr="00C548F0">
        <w:rPr>
          <w:sz w:val="24"/>
          <w:szCs w:val="24"/>
          <w:lang w:val="en-NZ"/>
        </w:rPr>
        <w:t xml:space="preserve"> in everything</w:t>
      </w:r>
      <w:r w:rsidR="00CE4314">
        <w:rPr>
          <w:sz w:val="24"/>
          <w:szCs w:val="24"/>
          <w:lang w:val="en-NZ"/>
        </w:rPr>
        <w:t>: ‘In any way the Lord chooses’</w:t>
      </w:r>
      <w:r w:rsidRPr="00C548F0">
        <w:rPr>
          <w:sz w:val="24"/>
          <w:szCs w:val="24"/>
          <w:lang w:val="en-NZ"/>
        </w:rPr>
        <w:t>.</w:t>
      </w:r>
      <w:r w:rsidR="00C96C5A" w:rsidRPr="00C548F0">
        <w:rPr>
          <w:sz w:val="24"/>
          <w:szCs w:val="24"/>
          <w:lang w:val="en-NZ"/>
        </w:rPr>
        <w:t xml:space="preserve"> </w:t>
      </w:r>
      <w:r w:rsidRPr="00C548F0">
        <w:rPr>
          <w:sz w:val="24"/>
          <w:szCs w:val="24"/>
          <w:lang w:val="en-NZ"/>
        </w:rPr>
        <w:t xml:space="preserve">Brothers and sisters, </w:t>
      </w:r>
      <w:r w:rsidR="00A53631" w:rsidRPr="00C548F0">
        <w:rPr>
          <w:sz w:val="24"/>
          <w:szCs w:val="24"/>
          <w:lang w:val="en-NZ"/>
        </w:rPr>
        <w:t xml:space="preserve">let us all </w:t>
      </w:r>
      <w:r w:rsidRPr="00C548F0">
        <w:rPr>
          <w:sz w:val="24"/>
          <w:szCs w:val="24"/>
          <w:lang w:val="en-NZ"/>
        </w:rPr>
        <w:t>‘</w:t>
      </w:r>
      <w:r w:rsidR="00A53631" w:rsidRPr="00C548F0">
        <w:rPr>
          <w:i/>
          <w:sz w:val="24"/>
          <w:szCs w:val="24"/>
          <w:lang w:val="en-NZ"/>
        </w:rPr>
        <w:t>Look carefully then how {we}</w:t>
      </w:r>
      <w:r w:rsidRPr="00C548F0">
        <w:rPr>
          <w:i/>
          <w:sz w:val="24"/>
          <w:szCs w:val="24"/>
          <w:lang w:val="en-NZ"/>
        </w:rPr>
        <w:t xml:space="preserve"> walk, not as unwise but as wise</w:t>
      </w:r>
      <w:r w:rsidRPr="00C548F0">
        <w:rPr>
          <w:sz w:val="24"/>
          <w:szCs w:val="24"/>
          <w:lang w:val="en-NZ"/>
        </w:rPr>
        <w:t>’ (Eph 5:15).</w:t>
      </w:r>
      <w:r w:rsidR="00C96C5A" w:rsidRPr="00C548F0">
        <w:rPr>
          <w:sz w:val="24"/>
          <w:szCs w:val="24"/>
          <w:lang w:val="en-NZ"/>
        </w:rPr>
        <w:t xml:space="preserve"> </w:t>
      </w:r>
      <w:r w:rsidR="000A145E" w:rsidRPr="00C548F0">
        <w:rPr>
          <w:sz w:val="24"/>
          <w:szCs w:val="24"/>
          <w:lang w:val="en-NZ"/>
        </w:rPr>
        <w:t>Those who are part of the body of Christ are called to ‘</w:t>
      </w:r>
      <w:r w:rsidR="000A145E" w:rsidRPr="00C548F0">
        <w:rPr>
          <w:i/>
          <w:sz w:val="24"/>
          <w:szCs w:val="24"/>
          <w:lang w:val="en-NZ"/>
        </w:rPr>
        <w:t>be filled with the Spirit</w:t>
      </w:r>
      <w:r w:rsidR="000A145E" w:rsidRPr="00C548F0">
        <w:rPr>
          <w:sz w:val="24"/>
          <w:szCs w:val="24"/>
          <w:lang w:val="en-NZ"/>
        </w:rPr>
        <w:t>’, living lives of praise, thanksgiving and</w:t>
      </w:r>
      <w:r w:rsidR="005D7047" w:rsidRPr="00C548F0">
        <w:rPr>
          <w:sz w:val="24"/>
          <w:szCs w:val="24"/>
          <w:lang w:val="en-NZ"/>
        </w:rPr>
        <w:t xml:space="preserve"> willingly ‘</w:t>
      </w:r>
      <w:r w:rsidR="005D7047" w:rsidRPr="00C548F0">
        <w:rPr>
          <w:i/>
          <w:sz w:val="24"/>
          <w:szCs w:val="24"/>
          <w:lang w:val="en-NZ"/>
        </w:rPr>
        <w:t>submit to one another</w:t>
      </w:r>
      <w:r w:rsidR="005D7047" w:rsidRPr="00C548F0">
        <w:rPr>
          <w:sz w:val="24"/>
          <w:szCs w:val="24"/>
          <w:lang w:val="en-NZ"/>
        </w:rPr>
        <w:t xml:space="preserve"> </w:t>
      </w:r>
      <w:r w:rsidR="000A145E" w:rsidRPr="00C548F0">
        <w:rPr>
          <w:i/>
          <w:sz w:val="24"/>
          <w:szCs w:val="24"/>
          <w:lang w:val="en-NZ"/>
        </w:rPr>
        <w:t>out of reverence for Christ</w:t>
      </w:r>
      <w:r w:rsidR="000A145E" w:rsidRPr="00C548F0">
        <w:rPr>
          <w:sz w:val="24"/>
          <w:szCs w:val="24"/>
          <w:lang w:val="en-NZ"/>
        </w:rPr>
        <w:t>’ (Eph 5:21)</w:t>
      </w:r>
      <w:r w:rsidR="00FC2256" w:rsidRPr="00C548F0">
        <w:rPr>
          <w:sz w:val="24"/>
          <w:szCs w:val="24"/>
          <w:lang w:val="en-NZ"/>
        </w:rPr>
        <w:t>.</w:t>
      </w:r>
    </w:p>
    <w:p w14:paraId="61947EB9" w14:textId="174BDDA5" w:rsidR="00042FDE" w:rsidRPr="00C548F0" w:rsidRDefault="005D7047" w:rsidP="00265B8F">
      <w:pPr>
        <w:spacing w:after="200" w:line="276" w:lineRule="auto"/>
        <w:rPr>
          <w:sz w:val="24"/>
          <w:szCs w:val="24"/>
          <w:lang w:val="en-NZ"/>
        </w:rPr>
      </w:pPr>
      <w:r w:rsidRPr="00C548F0">
        <w:rPr>
          <w:sz w:val="24"/>
          <w:szCs w:val="24"/>
          <w:lang w:val="en-NZ"/>
        </w:rPr>
        <w:t>The section of Paul’s letter following from chapter 5 verse 21 then reveals what this mutual submission</w:t>
      </w:r>
      <w:r w:rsidR="00042FDE" w:rsidRPr="00C548F0">
        <w:rPr>
          <w:sz w:val="24"/>
          <w:szCs w:val="24"/>
          <w:lang w:val="en-NZ"/>
        </w:rPr>
        <w:t xml:space="preserve"> looks like in marriage, in the family and in the workplace. Today, we’re focussing mainly on the wife’s role in a Christian marriage, which brings us to our second point:</w:t>
      </w:r>
    </w:p>
    <w:p w14:paraId="18CE7140" w14:textId="6F6BE9CD" w:rsidR="00EB3105" w:rsidRPr="00C548F0" w:rsidRDefault="00BA302F" w:rsidP="003249ED">
      <w:pPr>
        <w:numPr>
          <w:ilvl w:val="0"/>
          <w:numId w:val="3"/>
        </w:numPr>
        <w:spacing w:after="200" w:line="276" w:lineRule="auto"/>
        <w:rPr>
          <w:rFonts w:eastAsia="Calibri"/>
          <w:b/>
          <w:sz w:val="24"/>
          <w:szCs w:val="24"/>
          <w:lang w:val="en-NZ"/>
        </w:rPr>
      </w:pPr>
      <w:r w:rsidRPr="00C548F0">
        <w:rPr>
          <w:rFonts w:eastAsia="Calibri"/>
          <w:b/>
          <w:sz w:val="24"/>
          <w:szCs w:val="24"/>
          <w:lang w:val="en-NZ"/>
        </w:rPr>
        <w:t xml:space="preserve">The </w:t>
      </w:r>
      <w:r w:rsidR="00EA3805" w:rsidRPr="00C548F0">
        <w:rPr>
          <w:rFonts w:eastAsia="Calibri"/>
          <w:b/>
          <w:sz w:val="24"/>
          <w:szCs w:val="24"/>
          <w:lang w:val="en-NZ"/>
        </w:rPr>
        <w:t>wise</w:t>
      </w:r>
      <w:r w:rsidRPr="00C548F0">
        <w:rPr>
          <w:rFonts w:eastAsia="Calibri"/>
          <w:b/>
          <w:sz w:val="24"/>
          <w:szCs w:val="24"/>
          <w:lang w:val="en-NZ"/>
        </w:rPr>
        <w:t xml:space="preserve"> wife submits to her husband</w:t>
      </w:r>
    </w:p>
    <w:p w14:paraId="63DF7B23" w14:textId="17B233DD" w:rsidR="005065A4" w:rsidRPr="00C548F0" w:rsidRDefault="009D5C52" w:rsidP="00265B8F">
      <w:pPr>
        <w:spacing w:after="200" w:line="276" w:lineRule="auto"/>
        <w:rPr>
          <w:sz w:val="24"/>
          <w:szCs w:val="24"/>
          <w:lang w:val="en-NZ" w:eastAsia="en-NZ" w:bidi="he-IL"/>
        </w:rPr>
      </w:pPr>
      <w:r w:rsidRPr="00C548F0">
        <w:rPr>
          <w:rFonts w:eastAsia="Calibri"/>
          <w:sz w:val="24"/>
          <w:szCs w:val="24"/>
          <w:lang w:val="en-NZ"/>
        </w:rPr>
        <w:t>The Apostle Paul writes in verse 22 “</w:t>
      </w:r>
      <w:r w:rsidRPr="00C548F0">
        <w:rPr>
          <w:i/>
          <w:sz w:val="24"/>
          <w:szCs w:val="24"/>
          <w:lang w:val="en-NZ" w:eastAsia="en-NZ" w:bidi="he-IL"/>
        </w:rPr>
        <w:t>Wives, submit to your own husbands, as to the Lord</w:t>
      </w:r>
      <w:r w:rsidR="006F3BEF" w:rsidRPr="00C548F0">
        <w:rPr>
          <w:sz w:val="24"/>
          <w:szCs w:val="24"/>
          <w:lang w:val="en-NZ" w:eastAsia="en-NZ" w:bidi="he-IL"/>
        </w:rPr>
        <w:t>”</w:t>
      </w:r>
      <w:r w:rsidR="007453DD" w:rsidRPr="00C548F0">
        <w:rPr>
          <w:sz w:val="24"/>
          <w:szCs w:val="24"/>
          <w:lang w:val="en-NZ" w:eastAsia="en-NZ" w:bidi="he-IL"/>
        </w:rPr>
        <w:t>.</w:t>
      </w:r>
      <w:r w:rsidR="005065A4" w:rsidRPr="00C548F0">
        <w:rPr>
          <w:sz w:val="24"/>
          <w:szCs w:val="24"/>
          <w:lang w:val="en-NZ" w:eastAsia="en-NZ" w:bidi="he-IL"/>
        </w:rPr>
        <w:t>; th</w:t>
      </w:r>
      <w:r w:rsidR="00037CBA" w:rsidRPr="00C548F0">
        <w:rPr>
          <w:sz w:val="24"/>
          <w:szCs w:val="24"/>
          <w:lang w:val="en-NZ" w:eastAsia="en-NZ" w:bidi="he-IL"/>
        </w:rPr>
        <w:t>en in verse 24 “</w:t>
      </w:r>
      <w:r w:rsidR="00037CBA" w:rsidRPr="00C548F0">
        <w:rPr>
          <w:i/>
          <w:sz w:val="24"/>
          <w:szCs w:val="24"/>
          <w:lang w:val="en-NZ" w:eastAsia="en-NZ" w:bidi="he-IL"/>
        </w:rPr>
        <w:t>Now as the church submits to Christ, so also wives should submit in everything to their husbands</w:t>
      </w:r>
      <w:r w:rsidR="00037CBA" w:rsidRPr="00C548F0">
        <w:rPr>
          <w:sz w:val="24"/>
          <w:szCs w:val="24"/>
          <w:lang w:val="en-NZ" w:eastAsia="en-NZ" w:bidi="he-IL"/>
        </w:rPr>
        <w:t>”.</w:t>
      </w:r>
      <w:r w:rsidR="005065A4" w:rsidRPr="00C548F0">
        <w:rPr>
          <w:sz w:val="24"/>
          <w:szCs w:val="24"/>
          <w:lang w:val="en-NZ" w:eastAsia="en-NZ" w:bidi="he-IL"/>
        </w:rPr>
        <w:t xml:space="preserve"> </w:t>
      </w:r>
      <w:r w:rsidR="00037CBA" w:rsidRPr="00C548F0">
        <w:rPr>
          <w:sz w:val="24"/>
          <w:szCs w:val="24"/>
          <w:lang w:val="en-NZ" w:eastAsia="en-NZ" w:bidi="he-IL"/>
        </w:rPr>
        <w:t>We’ve just seen that the wise church submits to Christ, this is the pattern for the wise wife</w:t>
      </w:r>
      <w:r w:rsidR="00A1428E">
        <w:rPr>
          <w:sz w:val="24"/>
          <w:szCs w:val="24"/>
          <w:lang w:val="en-NZ" w:eastAsia="en-NZ" w:bidi="he-IL"/>
        </w:rPr>
        <w:t xml:space="preserve"> to follow</w:t>
      </w:r>
      <w:r w:rsidR="00037CBA" w:rsidRPr="00C548F0">
        <w:rPr>
          <w:sz w:val="24"/>
          <w:szCs w:val="24"/>
          <w:lang w:val="en-NZ" w:eastAsia="en-NZ" w:bidi="he-IL"/>
        </w:rPr>
        <w:t>.</w:t>
      </w:r>
      <w:r w:rsidR="005065A4" w:rsidRPr="00C548F0">
        <w:rPr>
          <w:sz w:val="24"/>
          <w:szCs w:val="24"/>
          <w:lang w:val="en-NZ" w:eastAsia="en-NZ" w:bidi="he-IL"/>
        </w:rPr>
        <w:t xml:space="preserve"> </w:t>
      </w:r>
      <w:r w:rsidR="007453DD" w:rsidRPr="00C548F0">
        <w:rPr>
          <w:rFonts w:eastAsia="Calibri"/>
          <w:sz w:val="24"/>
          <w:szCs w:val="24"/>
          <w:lang w:val="en-NZ"/>
        </w:rPr>
        <w:t xml:space="preserve">It’s important to know that Paul did </w:t>
      </w:r>
      <w:r w:rsidR="007453DD" w:rsidRPr="00C548F0">
        <w:rPr>
          <w:rFonts w:eastAsia="Calibri"/>
          <w:b/>
          <w:sz w:val="24"/>
          <w:szCs w:val="24"/>
          <w:lang w:val="en-NZ"/>
        </w:rPr>
        <w:t>not</w:t>
      </w:r>
      <w:r w:rsidR="007453DD" w:rsidRPr="00C548F0">
        <w:rPr>
          <w:rFonts w:eastAsia="Calibri"/>
          <w:sz w:val="24"/>
          <w:szCs w:val="24"/>
          <w:lang w:val="en-NZ"/>
        </w:rPr>
        <w:t xml:space="preserve"> view women as being of a lower status than men.</w:t>
      </w:r>
      <w:r w:rsidR="005065A4" w:rsidRPr="00C548F0">
        <w:rPr>
          <w:rFonts w:eastAsia="Calibri"/>
          <w:sz w:val="24"/>
          <w:szCs w:val="24"/>
          <w:lang w:val="en-NZ"/>
        </w:rPr>
        <w:t xml:space="preserve"> </w:t>
      </w:r>
      <w:r w:rsidR="007453DD" w:rsidRPr="00C548F0">
        <w:rPr>
          <w:rFonts w:eastAsia="Calibri"/>
          <w:sz w:val="24"/>
          <w:szCs w:val="24"/>
          <w:lang w:val="en-NZ"/>
        </w:rPr>
        <w:t>We can see th</w:t>
      </w:r>
      <w:r w:rsidR="00780951" w:rsidRPr="00C548F0">
        <w:rPr>
          <w:rFonts w:eastAsia="Calibri"/>
          <w:sz w:val="24"/>
          <w:szCs w:val="24"/>
          <w:lang w:val="en-NZ"/>
        </w:rPr>
        <w:t>is</w:t>
      </w:r>
      <w:r w:rsidR="007453DD" w:rsidRPr="00C548F0">
        <w:rPr>
          <w:rFonts w:eastAsia="Calibri"/>
          <w:sz w:val="24"/>
          <w:szCs w:val="24"/>
          <w:lang w:val="en-NZ"/>
        </w:rPr>
        <w:t xml:space="preserve"> from what </w:t>
      </w:r>
      <w:r w:rsidR="0056706B" w:rsidRPr="00C548F0">
        <w:rPr>
          <w:rFonts w:eastAsia="Calibri"/>
          <w:sz w:val="24"/>
          <w:szCs w:val="24"/>
          <w:lang w:val="en-NZ"/>
        </w:rPr>
        <w:t>h</w:t>
      </w:r>
      <w:r w:rsidR="007453DD" w:rsidRPr="00C548F0">
        <w:rPr>
          <w:rFonts w:eastAsia="Calibri"/>
          <w:sz w:val="24"/>
          <w:szCs w:val="24"/>
          <w:lang w:val="en-NZ"/>
        </w:rPr>
        <w:t>e wrote to the Galatians:</w:t>
      </w:r>
      <w:r w:rsidR="00C03296" w:rsidRPr="00C548F0">
        <w:rPr>
          <w:sz w:val="24"/>
          <w:szCs w:val="24"/>
          <w:lang w:val="en-NZ" w:eastAsia="en-NZ" w:bidi="he-IL"/>
        </w:rPr>
        <w:t xml:space="preserve"> “</w:t>
      </w:r>
      <w:r w:rsidR="00C03296" w:rsidRPr="00C548F0">
        <w:rPr>
          <w:i/>
          <w:sz w:val="24"/>
          <w:szCs w:val="24"/>
          <w:lang w:val="en-NZ" w:eastAsia="en-NZ" w:bidi="he-IL"/>
        </w:rPr>
        <w:t>There is neither Jew nor Greek, there is neither slave nor free, there is neither male nor female, for you are all one in Christ Jesus</w:t>
      </w:r>
      <w:r w:rsidR="00C03296" w:rsidRPr="00C548F0">
        <w:rPr>
          <w:sz w:val="24"/>
          <w:szCs w:val="24"/>
          <w:lang w:val="en-NZ" w:eastAsia="en-NZ" w:bidi="he-IL"/>
        </w:rPr>
        <w:t>”</w:t>
      </w:r>
      <w:r w:rsidR="00A83182" w:rsidRPr="00C548F0">
        <w:rPr>
          <w:sz w:val="24"/>
          <w:szCs w:val="24"/>
          <w:lang w:val="en-NZ" w:eastAsia="en-NZ" w:bidi="he-IL"/>
        </w:rPr>
        <w:t xml:space="preserve"> (3.28)</w:t>
      </w:r>
      <w:r w:rsidR="00C03296" w:rsidRPr="00C548F0">
        <w:rPr>
          <w:sz w:val="24"/>
          <w:szCs w:val="24"/>
          <w:lang w:val="en-NZ" w:eastAsia="en-NZ" w:bidi="he-IL"/>
        </w:rPr>
        <w:t>.</w:t>
      </w:r>
      <w:r w:rsidR="005065A4" w:rsidRPr="00C548F0">
        <w:rPr>
          <w:sz w:val="24"/>
          <w:szCs w:val="24"/>
          <w:lang w:val="en-NZ" w:eastAsia="en-NZ" w:bidi="he-IL"/>
        </w:rPr>
        <w:t xml:space="preserve"> </w:t>
      </w:r>
    </w:p>
    <w:p w14:paraId="3A6BADC2" w14:textId="5B743258" w:rsidR="007453DD" w:rsidRPr="00C548F0" w:rsidRDefault="00A83182" w:rsidP="00265B8F">
      <w:pPr>
        <w:spacing w:after="200" w:line="276" w:lineRule="auto"/>
        <w:rPr>
          <w:rFonts w:eastAsia="Calibri"/>
          <w:sz w:val="24"/>
          <w:szCs w:val="24"/>
          <w:lang w:val="en-NZ"/>
        </w:rPr>
      </w:pPr>
      <w:r w:rsidRPr="00C548F0">
        <w:rPr>
          <w:rFonts w:eastAsia="Calibri"/>
          <w:sz w:val="24"/>
          <w:szCs w:val="24"/>
          <w:lang w:val="en-NZ"/>
        </w:rPr>
        <w:lastRenderedPageBreak/>
        <w:t>The Word of God affirms the fundamental equality of men and women; both genders being created in the image of God (Gen 1:27).</w:t>
      </w:r>
      <w:r w:rsidR="005065A4" w:rsidRPr="00C548F0">
        <w:rPr>
          <w:rFonts w:eastAsia="Calibri"/>
          <w:sz w:val="24"/>
          <w:szCs w:val="24"/>
          <w:lang w:val="en-NZ"/>
        </w:rPr>
        <w:t xml:space="preserve"> </w:t>
      </w:r>
      <w:r w:rsidR="00780951" w:rsidRPr="00C548F0">
        <w:rPr>
          <w:rFonts w:eastAsia="Calibri"/>
          <w:sz w:val="24"/>
          <w:szCs w:val="24"/>
          <w:lang w:val="en-NZ"/>
        </w:rPr>
        <w:t xml:space="preserve">This basic parity – sameness of </w:t>
      </w:r>
      <w:r w:rsidR="007A2C09" w:rsidRPr="00C548F0">
        <w:rPr>
          <w:rFonts w:eastAsia="Calibri"/>
          <w:sz w:val="24"/>
          <w:szCs w:val="24"/>
          <w:lang w:val="en-NZ"/>
        </w:rPr>
        <w:t>personhood</w:t>
      </w:r>
      <w:r w:rsidR="00780951" w:rsidRPr="00C548F0">
        <w:rPr>
          <w:rFonts w:eastAsia="Calibri"/>
          <w:sz w:val="24"/>
          <w:szCs w:val="24"/>
          <w:lang w:val="en-NZ"/>
        </w:rPr>
        <w:t xml:space="preserve"> – between men and women has been damaged and corrupted as a result of the Fall, resulting in much exploitation of women by men</w:t>
      </w:r>
      <w:r w:rsidR="0050509D" w:rsidRPr="00C548F0">
        <w:rPr>
          <w:rFonts w:eastAsia="Calibri"/>
          <w:sz w:val="24"/>
          <w:szCs w:val="24"/>
          <w:lang w:val="en-NZ"/>
        </w:rPr>
        <w:t xml:space="preserve"> which sadly continues today in many homes, workplaces and in other settings.</w:t>
      </w:r>
    </w:p>
    <w:p w14:paraId="516D6945" w14:textId="4936B381" w:rsidR="00780951" w:rsidRPr="00C548F0" w:rsidRDefault="00780951" w:rsidP="00265B8F">
      <w:pPr>
        <w:spacing w:after="200" w:line="276" w:lineRule="auto"/>
        <w:rPr>
          <w:rFonts w:eastAsia="Calibri"/>
          <w:sz w:val="24"/>
          <w:szCs w:val="24"/>
          <w:lang w:val="en-NZ"/>
        </w:rPr>
      </w:pPr>
      <w:r w:rsidRPr="00C548F0">
        <w:rPr>
          <w:rFonts w:eastAsia="Calibri"/>
          <w:sz w:val="24"/>
          <w:szCs w:val="24"/>
          <w:lang w:val="en-NZ"/>
        </w:rPr>
        <w:t xml:space="preserve">With regard to the fundamental equality of men and women, we see how the gospel of Christ recovers this </w:t>
      </w:r>
      <w:r w:rsidR="00C34E8C" w:rsidRPr="00C548F0">
        <w:rPr>
          <w:rFonts w:eastAsia="Calibri"/>
          <w:sz w:val="24"/>
          <w:szCs w:val="24"/>
          <w:lang w:val="en-NZ"/>
        </w:rPr>
        <w:t>when we recogni</w:t>
      </w:r>
      <w:r w:rsidR="00A1428E">
        <w:rPr>
          <w:rFonts w:eastAsia="Calibri"/>
          <w:sz w:val="24"/>
          <w:szCs w:val="24"/>
          <w:lang w:val="en-NZ"/>
        </w:rPr>
        <w:t>s</w:t>
      </w:r>
      <w:r w:rsidR="00C34E8C" w:rsidRPr="00C548F0">
        <w:rPr>
          <w:rFonts w:eastAsia="Calibri"/>
          <w:sz w:val="24"/>
          <w:szCs w:val="24"/>
          <w:lang w:val="en-NZ"/>
        </w:rPr>
        <w:t xml:space="preserve">e </w:t>
      </w:r>
      <w:r w:rsidRPr="00C548F0">
        <w:rPr>
          <w:rFonts w:eastAsia="Calibri"/>
          <w:sz w:val="24"/>
          <w:szCs w:val="24"/>
          <w:lang w:val="en-NZ"/>
        </w:rPr>
        <w:t xml:space="preserve">how </w:t>
      </w:r>
      <w:r w:rsidR="00F43096" w:rsidRPr="00C548F0">
        <w:rPr>
          <w:rFonts w:eastAsia="Calibri"/>
          <w:sz w:val="24"/>
          <w:szCs w:val="24"/>
          <w:lang w:val="en-NZ"/>
        </w:rPr>
        <w:t>p</w:t>
      </w:r>
      <w:r w:rsidRPr="00C548F0">
        <w:rPr>
          <w:rFonts w:eastAsia="Calibri"/>
          <w:sz w:val="24"/>
          <w:szCs w:val="24"/>
          <w:lang w:val="en-NZ"/>
        </w:rPr>
        <w:t>rominent women, as well as men</w:t>
      </w:r>
      <w:r w:rsidR="00F43096" w:rsidRPr="00C548F0">
        <w:rPr>
          <w:rFonts w:eastAsia="Calibri"/>
          <w:sz w:val="24"/>
          <w:szCs w:val="24"/>
          <w:lang w:val="en-NZ"/>
        </w:rPr>
        <w:t>,</w:t>
      </w:r>
      <w:r w:rsidRPr="00C548F0">
        <w:rPr>
          <w:rFonts w:eastAsia="Calibri"/>
          <w:sz w:val="24"/>
          <w:szCs w:val="24"/>
          <w:lang w:val="en-NZ"/>
        </w:rPr>
        <w:t xml:space="preserve"> were in the earthly ministry of Jesus. </w:t>
      </w:r>
      <w:r w:rsidR="005B5378" w:rsidRPr="00C548F0">
        <w:rPr>
          <w:rFonts w:eastAsia="Calibri"/>
          <w:sz w:val="24"/>
          <w:szCs w:val="24"/>
          <w:lang w:val="en-NZ"/>
        </w:rPr>
        <w:t xml:space="preserve">However, </w:t>
      </w:r>
      <w:r w:rsidR="00F76CC7" w:rsidRPr="00C548F0">
        <w:rPr>
          <w:rFonts w:eastAsia="Calibri"/>
          <w:sz w:val="24"/>
          <w:szCs w:val="24"/>
          <w:lang w:val="en-NZ"/>
        </w:rPr>
        <w:t>t</w:t>
      </w:r>
      <w:r w:rsidRPr="00C548F0">
        <w:rPr>
          <w:rFonts w:eastAsia="Calibri"/>
          <w:sz w:val="24"/>
          <w:szCs w:val="24"/>
          <w:lang w:val="en-NZ"/>
        </w:rPr>
        <w:t>here were no women amongst the</w:t>
      </w:r>
      <w:r w:rsidR="00A1428E">
        <w:rPr>
          <w:rFonts w:eastAsia="Calibri"/>
          <w:sz w:val="24"/>
          <w:szCs w:val="24"/>
          <w:lang w:val="en-NZ"/>
        </w:rPr>
        <w:t xml:space="preserve"> twelve</w:t>
      </w:r>
      <w:r w:rsidRPr="00C548F0">
        <w:rPr>
          <w:rFonts w:eastAsia="Calibri"/>
          <w:sz w:val="24"/>
          <w:szCs w:val="24"/>
          <w:lang w:val="en-NZ"/>
        </w:rPr>
        <w:t xml:space="preserve"> disciples</w:t>
      </w:r>
      <w:r w:rsidR="00F76CC7" w:rsidRPr="00C548F0">
        <w:rPr>
          <w:rFonts w:eastAsia="Calibri"/>
          <w:sz w:val="24"/>
          <w:szCs w:val="24"/>
          <w:lang w:val="en-NZ"/>
        </w:rPr>
        <w:t>; t</w:t>
      </w:r>
      <w:r w:rsidRPr="00C548F0">
        <w:rPr>
          <w:rFonts w:eastAsia="Calibri"/>
          <w:sz w:val="24"/>
          <w:szCs w:val="24"/>
          <w:lang w:val="en-NZ"/>
        </w:rPr>
        <w:t>he Biblical qualifications for elders and deacons are only applied to men (1 Timothy 3:1-13; Titus 1:5-9)</w:t>
      </w:r>
      <w:r w:rsidR="00F76CC7" w:rsidRPr="00C548F0">
        <w:rPr>
          <w:rFonts w:eastAsia="Calibri"/>
          <w:sz w:val="24"/>
          <w:szCs w:val="24"/>
          <w:lang w:val="en-NZ"/>
        </w:rPr>
        <w:t xml:space="preserve">; </w:t>
      </w:r>
      <w:r w:rsidR="00F54636" w:rsidRPr="00C548F0">
        <w:rPr>
          <w:rFonts w:eastAsia="Calibri"/>
          <w:sz w:val="24"/>
          <w:szCs w:val="24"/>
          <w:lang w:val="en-NZ"/>
        </w:rPr>
        <w:t>and c</w:t>
      </w:r>
      <w:r w:rsidRPr="00C548F0">
        <w:rPr>
          <w:rFonts w:eastAsia="Calibri"/>
          <w:sz w:val="24"/>
          <w:szCs w:val="24"/>
          <w:lang w:val="en-NZ"/>
        </w:rPr>
        <w:t>ommissioned preachers in Scripture are always male.</w:t>
      </w:r>
      <w:r w:rsidR="00F54636" w:rsidRPr="00C548F0">
        <w:rPr>
          <w:rFonts w:eastAsia="Calibri"/>
          <w:sz w:val="24"/>
          <w:szCs w:val="24"/>
          <w:lang w:val="en-NZ"/>
        </w:rPr>
        <w:t xml:space="preserve"> </w:t>
      </w:r>
      <w:r w:rsidRPr="00C548F0">
        <w:rPr>
          <w:rFonts w:eastAsia="Calibri"/>
          <w:sz w:val="24"/>
          <w:szCs w:val="24"/>
          <w:lang w:val="en-NZ"/>
        </w:rPr>
        <w:t>Why is this?</w:t>
      </w:r>
    </w:p>
    <w:p w14:paraId="62A6810A" w14:textId="2AC45B60" w:rsidR="003C188A" w:rsidRPr="00C548F0" w:rsidRDefault="00780951" w:rsidP="00265B8F">
      <w:pPr>
        <w:spacing w:after="200" w:line="276" w:lineRule="auto"/>
        <w:rPr>
          <w:rFonts w:eastAsia="Calibri"/>
          <w:sz w:val="24"/>
          <w:szCs w:val="24"/>
          <w:lang w:val="en-NZ"/>
        </w:rPr>
      </w:pPr>
      <w:r w:rsidRPr="00C548F0">
        <w:rPr>
          <w:rFonts w:eastAsia="Calibri"/>
          <w:sz w:val="24"/>
          <w:szCs w:val="24"/>
          <w:lang w:val="en-NZ"/>
        </w:rPr>
        <w:t>It is not so much because women lack the fundamental capabilities for the roles in Scripture assigned to men, but that God</w:t>
      </w:r>
      <w:r w:rsidR="00622517" w:rsidRPr="00C548F0">
        <w:rPr>
          <w:rFonts w:eastAsia="Calibri"/>
          <w:sz w:val="24"/>
          <w:szCs w:val="24"/>
          <w:lang w:val="en-NZ"/>
        </w:rPr>
        <w:t xml:space="preserve">’s revealed will for human beings makes basic distinctions between the functions of men and women. </w:t>
      </w:r>
      <w:r w:rsidR="003C188A" w:rsidRPr="00C548F0">
        <w:rPr>
          <w:rFonts w:eastAsia="Calibri"/>
          <w:sz w:val="24"/>
          <w:szCs w:val="24"/>
          <w:lang w:val="en-NZ"/>
        </w:rPr>
        <w:t xml:space="preserve">After God had created man and before He had made women He said: </w:t>
      </w:r>
      <w:r w:rsidR="003C188A" w:rsidRPr="00C548F0">
        <w:rPr>
          <w:sz w:val="24"/>
          <w:szCs w:val="24"/>
          <w:lang w:val="en-NZ" w:eastAsia="en-NZ" w:bidi="he-IL"/>
        </w:rPr>
        <w:t>"</w:t>
      </w:r>
      <w:r w:rsidR="003C188A" w:rsidRPr="00C548F0">
        <w:rPr>
          <w:i/>
          <w:sz w:val="24"/>
          <w:szCs w:val="24"/>
          <w:lang w:val="en-NZ" w:eastAsia="en-NZ" w:bidi="he-IL"/>
        </w:rPr>
        <w:t>It is not good that the man should be alone; I will make him a helper fit for him</w:t>
      </w:r>
      <w:r w:rsidR="003C188A" w:rsidRPr="00C548F0">
        <w:rPr>
          <w:sz w:val="24"/>
          <w:szCs w:val="24"/>
          <w:lang w:val="en-NZ" w:eastAsia="en-NZ" w:bidi="he-IL"/>
        </w:rPr>
        <w:t xml:space="preserve">" (Gen 2:18). </w:t>
      </w:r>
      <w:r w:rsidR="003C188A" w:rsidRPr="00C548F0">
        <w:rPr>
          <w:rFonts w:eastAsia="Calibri"/>
          <w:sz w:val="24"/>
          <w:szCs w:val="24"/>
          <w:lang w:val="en-NZ"/>
        </w:rPr>
        <w:t xml:space="preserve">God did not create woman to be less than man, but </w:t>
      </w:r>
      <w:r w:rsidR="003C188A" w:rsidRPr="00C548F0">
        <w:rPr>
          <w:rFonts w:eastAsia="Calibri"/>
          <w:b/>
          <w:sz w:val="24"/>
          <w:szCs w:val="24"/>
          <w:lang w:val="en-NZ"/>
        </w:rPr>
        <w:t>different</w:t>
      </w:r>
      <w:r w:rsidR="003C188A" w:rsidRPr="00C548F0">
        <w:rPr>
          <w:rFonts w:eastAsia="Calibri"/>
          <w:sz w:val="24"/>
          <w:szCs w:val="24"/>
          <w:lang w:val="en-NZ"/>
        </w:rPr>
        <w:t xml:space="preserve"> in her role, just as God the Son is not less than God the Father, but is different in His role. </w:t>
      </w:r>
    </w:p>
    <w:p w14:paraId="23CFDBDB" w14:textId="248ABB81" w:rsidR="001A2A17" w:rsidRPr="00C548F0" w:rsidRDefault="00A35077" w:rsidP="00265B8F">
      <w:pPr>
        <w:spacing w:after="200" w:line="276" w:lineRule="auto"/>
        <w:rPr>
          <w:rFonts w:eastAsia="Calibri"/>
          <w:sz w:val="24"/>
          <w:szCs w:val="24"/>
          <w:lang w:val="en-NZ"/>
        </w:rPr>
      </w:pPr>
      <w:r w:rsidRPr="00C548F0">
        <w:rPr>
          <w:rFonts w:eastAsia="Calibri"/>
          <w:sz w:val="24"/>
          <w:szCs w:val="24"/>
          <w:lang w:val="en-NZ"/>
        </w:rPr>
        <w:t>Did you know that the word ‘submit’ in verse 22 is missing from the earlier Greek manuscripts?</w:t>
      </w:r>
      <w:r w:rsidR="00F54636" w:rsidRPr="00C548F0">
        <w:rPr>
          <w:rFonts w:eastAsia="Calibri"/>
          <w:sz w:val="24"/>
          <w:szCs w:val="24"/>
          <w:lang w:val="en-NZ"/>
        </w:rPr>
        <w:t xml:space="preserve"> </w:t>
      </w:r>
      <w:r w:rsidRPr="00C548F0">
        <w:rPr>
          <w:rFonts w:eastAsia="Calibri"/>
          <w:sz w:val="24"/>
          <w:szCs w:val="24"/>
          <w:lang w:val="en-NZ"/>
        </w:rPr>
        <w:t>Yet the word ‘submit’ is there in all mainstream Bible versions.</w:t>
      </w:r>
      <w:r w:rsidR="00F54636" w:rsidRPr="00C548F0">
        <w:rPr>
          <w:rFonts w:eastAsia="Calibri"/>
          <w:sz w:val="24"/>
          <w:szCs w:val="24"/>
          <w:lang w:val="en-NZ"/>
        </w:rPr>
        <w:t xml:space="preserve"> </w:t>
      </w:r>
      <w:r w:rsidRPr="00C548F0">
        <w:rPr>
          <w:rFonts w:eastAsia="Calibri"/>
          <w:sz w:val="24"/>
          <w:szCs w:val="24"/>
          <w:lang w:val="en-NZ"/>
        </w:rPr>
        <w:t>Perhaps this is some conspiracy of male Bible translators?</w:t>
      </w:r>
      <w:r w:rsidR="00F54636" w:rsidRPr="00C548F0">
        <w:rPr>
          <w:rFonts w:eastAsia="Calibri"/>
          <w:sz w:val="24"/>
          <w:szCs w:val="24"/>
          <w:lang w:val="en-NZ"/>
        </w:rPr>
        <w:t xml:space="preserve"> </w:t>
      </w:r>
      <w:r w:rsidRPr="00C548F0">
        <w:rPr>
          <w:rFonts w:eastAsia="Calibri"/>
          <w:sz w:val="24"/>
          <w:szCs w:val="24"/>
          <w:lang w:val="en-NZ"/>
        </w:rPr>
        <w:t>No, it’s not that. In the Greek, verse 22 literally reads like this:</w:t>
      </w:r>
      <w:r w:rsidR="00F54636" w:rsidRPr="00C548F0">
        <w:rPr>
          <w:rFonts w:eastAsia="Calibri"/>
          <w:sz w:val="24"/>
          <w:szCs w:val="24"/>
          <w:lang w:val="en-NZ"/>
        </w:rPr>
        <w:t xml:space="preserve"> </w:t>
      </w:r>
      <w:r w:rsidRPr="00C548F0">
        <w:rPr>
          <w:rFonts w:eastAsia="Calibri"/>
          <w:sz w:val="24"/>
          <w:szCs w:val="24"/>
          <w:lang w:val="en-NZ"/>
        </w:rPr>
        <w:t>“</w:t>
      </w:r>
      <w:r w:rsidRPr="00C548F0">
        <w:rPr>
          <w:rFonts w:eastAsia="Calibri"/>
          <w:i/>
          <w:sz w:val="24"/>
          <w:szCs w:val="24"/>
          <w:lang w:val="en-NZ"/>
        </w:rPr>
        <w:t>Wives to your own husbands, as to the Lord</w:t>
      </w:r>
      <w:r w:rsidRPr="00C548F0">
        <w:rPr>
          <w:rFonts w:eastAsia="Calibri"/>
          <w:sz w:val="24"/>
          <w:szCs w:val="24"/>
          <w:lang w:val="en-NZ"/>
        </w:rPr>
        <w:t>’</w:t>
      </w:r>
      <w:r w:rsidR="001A2A17" w:rsidRPr="00C548F0">
        <w:rPr>
          <w:rFonts w:eastAsia="Calibri"/>
          <w:sz w:val="24"/>
          <w:szCs w:val="24"/>
          <w:lang w:val="en-NZ"/>
        </w:rPr>
        <w:t>.</w:t>
      </w:r>
      <w:r w:rsidR="00F54636" w:rsidRPr="00C548F0">
        <w:rPr>
          <w:rFonts w:eastAsia="Calibri"/>
          <w:sz w:val="24"/>
          <w:szCs w:val="24"/>
          <w:lang w:val="en-NZ"/>
        </w:rPr>
        <w:t xml:space="preserve"> </w:t>
      </w:r>
      <w:r w:rsidR="001A2A17" w:rsidRPr="00C548F0">
        <w:rPr>
          <w:rFonts w:eastAsia="Calibri"/>
          <w:sz w:val="24"/>
          <w:szCs w:val="24"/>
          <w:lang w:val="en-NZ"/>
        </w:rPr>
        <w:t>The verb ‘to submit’ is carried over from verse 21</w:t>
      </w:r>
      <w:r w:rsidR="00A53631" w:rsidRPr="00C548F0">
        <w:rPr>
          <w:rFonts w:eastAsia="Calibri"/>
          <w:sz w:val="24"/>
          <w:szCs w:val="24"/>
          <w:lang w:val="en-NZ"/>
        </w:rPr>
        <w:t xml:space="preserve"> where mutual submission is one of the characteristics of those who are filled with the Spirit</w:t>
      </w:r>
      <w:r w:rsidR="001A2A17" w:rsidRPr="00C548F0">
        <w:rPr>
          <w:rFonts w:eastAsia="Calibri"/>
          <w:sz w:val="24"/>
          <w:szCs w:val="24"/>
          <w:lang w:val="en-NZ"/>
        </w:rPr>
        <w:t xml:space="preserve">. </w:t>
      </w:r>
    </w:p>
    <w:p w14:paraId="761516DB" w14:textId="7F8187F2" w:rsidR="001A2A17" w:rsidRPr="00C548F0" w:rsidRDefault="00A53631" w:rsidP="00265B8F">
      <w:pPr>
        <w:spacing w:after="200" w:line="276" w:lineRule="auto"/>
        <w:rPr>
          <w:rFonts w:eastAsia="Calibri"/>
          <w:sz w:val="24"/>
          <w:szCs w:val="24"/>
          <w:lang w:val="en-NZ"/>
        </w:rPr>
      </w:pPr>
      <w:r w:rsidRPr="00C548F0">
        <w:rPr>
          <w:rFonts w:eastAsia="Calibri"/>
          <w:sz w:val="24"/>
          <w:szCs w:val="24"/>
          <w:lang w:val="en-NZ"/>
        </w:rPr>
        <w:t>However, t</w:t>
      </w:r>
      <w:r w:rsidR="001A2A17" w:rsidRPr="00C548F0">
        <w:rPr>
          <w:rFonts w:eastAsia="Calibri"/>
          <w:sz w:val="24"/>
          <w:szCs w:val="24"/>
          <w:lang w:val="en-NZ"/>
        </w:rPr>
        <w:t>h</w:t>
      </w:r>
      <w:r w:rsidRPr="00C548F0">
        <w:rPr>
          <w:rFonts w:eastAsia="Calibri"/>
          <w:sz w:val="24"/>
          <w:szCs w:val="24"/>
          <w:lang w:val="en-NZ"/>
        </w:rPr>
        <w:t>e Bible does not teach an equally</w:t>
      </w:r>
      <w:r w:rsidR="001A2A17" w:rsidRPr="00C548F0">
        <w:rPr>
          <w:rFonts w:eastAsia="Calibri"/>
          <w:sz w:val="24"/>
          <w:szCs w:val="24"/>
          <w:lang w:val="en-NZ"/>
        </w:rPr>
        <w:t xml:space="preserve"> reciprocal submission between a wife and her husband, parents and their children</w:t>
      </w:r>
      <w:r w:rsidR="002A3496">
        <w:rPr>
          <w:rFonts w:eastAsia="Calibri"/>
          <w:sz w:val="24"/>
          <w:szCs w:val="24"/>
          <w:lang w:val="en-NZ"/>
        </w:rPr>
        <w:t>,</w:t>
      </w:r>
      <w:r w:rsidR="001A2A17" w:rsidRPr="00C548F0">
        <w:rPr>
          <w:rFonts w:eastAsia="Calibri"/>
          <w:sz w:val="24"/>
          <w:szCs w:val="24"/>
          <w:lang w:val="en-NZ"/>
        </w:rPr>
        <w:t xml:space="preserve"> or employers and their employees. In each of these realms of human life there are authority structures</w:t>
      </w:r>
      <w:r w:rsidRPr="00C548F0">
        <w:rPr>
          <w:rFonts w:eastAsia="Calibri"/>
          <w:sz w:val="24"/>
          <w:szCs w:val="24"/>
          <w:lang w:val="en-NZ"/>
        </w:rPr>
        <w:t xml:space="preserve"> which modify the general principle of mutual submission</w:t>
      </w:r>
      <w:r w:rsidR="001A2A17" w:rsidRPr="00C548F0">
        <w:rPr>
          <w:rFonts w:eastAsia="Calibri"/>
          <w:sz w:val="24"/>
          <w:szCs w:val="24"/>
          <w:lang w:val="en-NZ"/>
        </w:rPr>
        <w:t>.</w:t>
      </w:r>
      <w:r w:rsidR="00F54636" w:rsidRPr="00C548F0">
        <w:rPr>
          <w:rFonts w:eastAsia="Calibri"/>
          <w:sz w:val="24"/>
          <w:szCs w:val="24"/>
          <w:lang w:val="en-NZ"/>
        </w:rPr>
        <w:t xml:space="preserve"> </w:t>
      </w:r>
      <w:r w:rsidR="001A2A17" w:rsidRPr="00C548F0">
        <w:rPr>
          <w:rFonts w:eastAsia="Calibri"/>
          <w:sz w:val="24"/>
          <w:szCs w:val="24"/>
          <w:lang w:val="en-NZ"/>
        </w:rPr>
        <w:t>The very phrase ‘authority structure’ does not sit well with many people, especially in the 21</w:t>
      </w:r>
      <w:r w:rsidR="001A2A17" w:rsidRPr="00C548F0">
        <w:rPr>
          <w:rFonts w:eastAsia="Calibri"/>
          <w:sz w:val="24"/>
          <w:szCs w:val="24"/>
          <w:vertAlign w:val="superscript"/>
          <w:lang w:val="en-NZ"/>
        </w:rPr>
        <w:t>st</w:t>
      </w:r>
      <w:r w:rsidR="001A2A17" w:rsidRPr="00C548F0">
        <w:rPr>
          <w:rFonts w:eastAsia="Calibri"/>
          <w:sz w:val="24"/>
          <w:szCs w:val="24"/>
          <w:lang w:val="en-NZ"/>
        </w:rPr>
        <w:t xml:space="preserve"> century post-modern western world.</w:t>
      </w:r>
      <w:r w:rsidR="00F54636" w:rsidRPr="00C548F0">
        <w:rPr>
          <w:rFonts w:eastAsia="Calibri"/>
          <w:sz w:val="24"/>
          <w:szCs w:val="24"/>
          <w:lang w:val="en-NZ"/>
        </w:rPr>
        <w:t xml:space="preserve"> </w:t>
      </w:r>
      <w:r w:rsidR="003D45F9" w:rsidRPr="00C548F0">
        <w:rPr>
          <w:rFonts w:eastAsia="Calibri"/>
          <w:sz w:val="24"/>
          <w:szCs w:val="24"/>
          <w:lang w:val="en-NZ"/>
        </w:rPr>
        <w:t>Some Christians interpret this passage in Ephesians to teach ‘egalitarianism’</w:t>
      </w:r>
      <w:r w:rsidR="002A3496">
        <w:rPr>
          <w:rFonts w:eastAsia="Calibri"/>
          <w:sz w:val="24"/>
          <w:szCs w:val="24"/>
          <w:lang w:val="en-NZ"/>
        </w:rPr>
        <w:t>;</w:t>
      </w:r>
      <w:r w:rsidR="003D45F9" w:rsidRPr="00C548F0">
        <w:rPr>
          <w:rFonts w:eastAsia="Calibri"/>
          <w:sz w:val="24"/>
          <w:szCs w:val="24"/>
          <w:lang w:val="en-NZ"/>
        </w:rPr>
        <w:t xml:space="preserve"> which is the belief that all people are created equal and should be treated equally</w:t>
      </w:r>
      <w:r w:rsidR="0050509D" w:rsidRPr="00C548F0">
        <w:rPr>
          <w:rFonts w:eastAsia="Calibri"/>
          <w:sz w:val="24"/>
          <w:szCs w:val="24"/>
          <w:lang w:val="en-NZ"/>
        </w:rPr>
        <w:t xml:space="preserve"> by having equal roles</w:t>
      </w:r>
      <w:r w:rsidRPr="00C548F0">
        <w:rPr>
          <w:rFonts w:eastAsia="Calibri"/>
          <w:sz w:val="24"/>
          <w:szCs w:val="24"/>
          <w:lang w:val="en-NZ"/>
        </w:rPr>
        <w:t xml:space="preserve"> and equal opportunities</w:t>
      </w:r>
      <w:r w:rsidR="003D45F9" w:rsidRPr="00C548F0">
        <w:rPr>
          <w:rFonts w:eastAsia="Calibri"/>
          <w:sz w:val="24"/>
          <w:szCs w:val="24"/>
          <w:lang w:val="en-NZ"/>
        </w:rPr>
        <w:t>.</w:t>
      </w:r>
    </w:p>
    <w:p w14:paraId="247F29A6" w14:textId="34CC246B" w:rsidR="008B448E" w:rsidRPr="00C548F0" w:rsidRDefault="00ED16F6" w:rsidP="00265B8F">
      <w:pPr>
        <w:spacing w:after="200" w:line="276" w:lineRule="auto"/>
        <w:rPr>
          <w:rFonts w:eastAsia="Calibri"/>
          <w:sz w:val="24"/>
          <w:szCs w:val="24"/>
          <w:lang w:val="en-NZ"/>
        </w:rPr>
      </w:pPr>
      <w:r w:rsidRPr="00C548F0">
        <w:rPr>
          <w:rFonts w:eastAsia="Calibri"/>
          <w:sz w:val="24"/>
          <w:szCs w:val="24"/>
          <w:lang w:val="en-NZ"/>
        </w:rPr>
        <w:t>However, t</w:t>
      </w:r>
      <w:r w:rsidR="0050509D" w:rsidRPr="00C548F0">
        <w:rPr>
          <w:rFonts w:eastAsia="Calibri"/>
          <w:sz w:val="24"/>
          <w:szCs w:val="24"/>
          <w:lang w:val="en-NZ"/>
        </w:rPr>
        <w:t>his view is does not fit with the different roles which are assigned to men and women by God in His Word.</w:t>
      </w:r>
      <w:r w:rsidR="00F54636" w:rsidRPr="00C548F0">
        <w:rPr>
          <w:rFonts w:eastAsia="Calibri"/>
          <w:sz w:val="24"/>
          <w:szCs w:val="24"/>
          <w:lang w:val="en-NZ"/>
        </w:rPr>
        <w:t xml:space="preserve"> </w:t>
      </w:r>
      <w:r w:rsidR="0050509D" w:rsidRPr="00C548F0">
        <w:rPr>
          <w:rFonts w:eastAsia="Calibri"/>
          <w:sz w:val="24"/>
          <w:szCs w:val="24"/>
          <w:lang w:val="en-NZ"/>
        </w:rPr>
        <w:t>Rather than teaching ‘egalitarianism’</w:t>
      </w:r>
      <w:r w:rsidR="00C84056" w:rsidRPr="00C548F0">
        <w:rPr>
          <w:rFonts w:eastAsia="Calibri"/>
          <w:sz w:val="24"/>
          <w:szCs w:val="24"/>
          <w:lang w:val="en-NZ"/>
        </w:rPr>
        <w:t xml:space="preserve"> the Bible te</w:t>
      </w:r>
      <w:r w:rsidR="001312DB" w:rsidRPr="00C548F0">
        <w:rPr>
          <w:rFonts w:eastAsia="Calibri"/>
          <w:sz w:val="24"/>
          <w:szCs w:val="24"/>
          <w:lang w:val="en-NZ"/>
        </w:rPr>
        <w:t>aches what has been called ‘complementarianism’</w:t>
      </w:r>
      <w:r w:rsidR="007A2C09" w:rsidRPr="00C548F0">
        <w:rPr>
          <w:rFonts w:eastAsia="Calibri"/>
          <w:sz w:val="24"/>
          <w:szCs w:val="24"/>
          <w:lang w:val="en-NZ"/>
        </w:rPr>
        <w:t>. This term comes from the word ‘complement’ which means to complete</w:t>
      </w:r>
      <w:r w:rsidR="002A3496">
        <w:rPr>
          <w:rFonts w:eastAsia="Calibri"/>
          <w:sz w:val="24"/>
          <w:szCs w:val="24"/>
          <w:lang w:val="en-NZ"/>
        </w:rPr>
        <w:t>, enhance</w:t>
      </w:r>
      <w:r w:rsidR="007A2C09" w:rsidRPr="00C548F0">
        <w:rPr>
          <w:rFonts w:eastAsia="Calibri"/>
          <w:sz w:val="24"/>
          <w:szCs w:val="24"/>
          <w:lang w:val="en-NZ"/>
        </w:rPr>
        <w:t xml:space="preserve"> or make something better.</w:t>
      </w:r>
      <w:r w:rsidR="00F54636" w:rsidRPr="00C548F0">
        <w:rPr>
          <w:rFonts w:eastAsia="Calibri"/>
          <w:sz w:val="24"/>
          <w:szCs w:val="24"/>
          <w:lang w:val="en-NZ"/>
        </w:rPr>
        <w:t xml:space="preserve"> </w:t>
      </w:r>
    </w:p>
    <w:p w14:paraId="258488F7" w14:textId="401F5067" w:rsidR="007A2C09" w:rsidRPr="00C548F0" w:rsidRDefault="007A2C09" w:rsidP="008B448E">
      <w:pPr>
        <w:spacing w:after="200" w:line="276" w:lineRule="auto"/>
        <w:rPr>
          <w:sz w:val="24"/>
          <w:szCs w:val="24"/>
          <w:lang w:val="en-NZ" w:bidi="he-IL"/>
        </w:rPr>
      </w:pPr>
      <w:r w:rsidRPr="00C548F0">
        <w:rPr>
          <w:rFonts w:eastAsia="Calibri"/>
          <w:sz w:val="24"/>
          <w:szCs w:val="24"/>
          <w:lang w:val="en-NZ"/>
        </w:rPr>
        <w:t>A marriage is enhanced when the husband takes the initiative and functions as a loving leader of his wife and family.</w:t>
      </w:r>
      <w:r w:rsidR="008B448E" w:rsidRPr="00C548F0">
        <w:rPr>
          <w:rFonts w:eastAsia="Calibri"/>
          <w:sz w:val="24"/>
          <w:szCs w:val="24"/>
          <w:lang w:val="en-NZ"/>
        </w:rPr>
        <w:t xml:space="preserve"> </w:t>
      </w:r>
      <w:r w:rsidR="00ED16F6" w:rsidRPr="00C548F0">
        <w:rPr>
          <w:rFonts w:eastAsia="Calibri"/>
          <w:sz w:val="24"/>
          <w:szCs w:val="24"/>
          <w:lang w:val="en-NZ"/>
        </w:rPr>
        <w:t>However, t</w:t>
      </w:r>
      <w:r w:rsidRPr="00C548F0">
        <w:rPr>
          <w:rFonts w:eastAsia="Calibri"/>
          <w:sz w:val="24"/>
          <w:szCs w:val="24"/>
          <w:lang w:val="en-NZ"/>
        </w:rPr>
        <w:t xml:space="preserve">he call on husbands to be leaders is not grounded in their ability, nor in their </w:t>
      </w:r>
      <w:r w:rsidR="00A53631" w:rsidRPr="00C548F0">
        <w:rPr>
          <w:rFonts w:eastAsia="Calibri"/>
          <w:sz w:val="24"/>
          <w:szCs w:val="24"/>
          <w:lang w:val="en-NZ"/>
        </w:rPr>
        <w:t xml:space="preserve">particular </w:t>
      </w:r>
      <w:r w:rsidRPr="00C548F0">
        <w:rPr>
          <w:rFonts w:eastAsia="Calibri"/>
          <w:sz w:val="24"/>
          <w:szCs w:val="24"/>
          <w:lang w:val="en-NZ"/>
        </w:rPr>
        <w:t>culture</w:t>
      </w:r>
      <w:r w:rsidR="002A3496">
        <w:rPr>
          <w:rFonts w:eastAsia="Calibri"/>
          <w:sz w:val="24"/>
          <w:szCs w:val="24"/>
          <w:lang w:val="en-NZ"/>
        </w:rPr>
        <w:t xml:space="preserve"> or background</w:t>
      </w:r>
      <w:r w:rsidRPr="00C548F0">
        <w:rPr>
          <w:rFonts w:eastAsia="Calibri"/>
          <w:sz w:val="24"/>
          <w:szCs w:val="24"/>
          <w:lang w:val="en-NZ"/>
        </w:rPr>
        <w:t>, but in the order in which God chose to create, firstly man and then woman</w:t>
      </w:r>
      <w:r w:rsidR="002A3496">
        <w:rPr>
          <w:rFonts w:eastAsia="Calibri"/>
          <w:sz w:val="24"/>
          <w:szCs w:val="24"/>
          <w:lang w:val="en-NZ"/>
        </w:rPr>
        <w:t>,</w:t>
      </w:r>
      <w:r w:rsidRPr="00C548F0">
        <w:rPr>
          <w:rFonts w:eastAsia="Calibri"/>
          <w:sz w:val="24"/>
          <w:szCs w:val="24"/>
          <w:lang w:val="en-NZ"/>
        </w:rPr>
        <w:t xml:space="preserve"> </w:t>
      </w:r>
      <w:r w:rsidR="00360239" w:rsidRPr="00C548F0">
        <w:rPr>
          <w:rFonts w:eastAsia="Calibri"/>
          <w:sz w:val="24"/>
          <w:szCs w:val="24"/>
          <w:lang w:val="en-NZ"/>
        </w:rPr>
        <w:t xml:space="preserve">and the roles He has assigned to each </w:t>
      </w:r>
      <w:r w:rsidR="00A53631" w:rsidRPr="00C548F0">
        <w:rPr>
          <w:rFonts w:eastAsia="Calibri"/>
          <w:sz w:val="24"/>
          <w:szCs w:val="24"/>
          <w:lang w:val="en-NZ"/>
        </w:rPr>
        <w:t xml:space="preserve">distinct </w:t>
      </w:r>
      <w:r w:rsidR="00360239" w:rsidRPr="00C548F0">
        <w:rPr>
          <w:rFonts w:eastAsia="Calibri"/>
          <w:sz w:val="24"/>
          <w:szCs w:val="24"/>
          <w:lang w:val="en-NZ"/>
        </w:rPr>
        <w:t>gender in marriage.</w:t>
      </w:r>
      <w:r w:rsidR="008B448E" w:rsidRPr="00C548F0">
        <w:rPr>
          <w:rFonts w:eastAsia="Calibri"/>
          <w:sz w:val="24"/>
          <w:szCs w:val="24"/>
          <w:lang w:val="en-NZ"/>
        </w:rPr>
        <w:t xml:space="preserve"> </w:t>
      </w:r>
      <w:r w:rsidR="00360239" w:rsidRPr="00C548F0">
        <w:rPr>
          <w:sz w:val="24"/>
          <w:szCs w:val="24"/>
          <w:lang w:val="en-NZ" w:bidi="he-IL"/>
        </w:rPr>
        <w:t>A h</w:t>
      </w:r>
      <w:r w:rsidRPr="00C548F0">
        <w:rPr>
          <w:sz w:val="24"/>
          <w:szCs w:val="24"/>
          <w:lang w:val="en-NZ" w:bidi="he-IL"/>
        </w:rPr>
        <w:t xml:space="preserve">usband </w:t>
      </w:r>
      <w:r w:rsidR="00360239" w:rsidRPr="00C548F0">
        <w:rPr>
          <w:sz w:val="24"/>
          <w:szCs w:val="24"/>
          <w:lang w:val="en-NZ" w:bidi="he-IL"/>
        </w:rPr>
        <w:t>is</w:t>
      </w:r>
      <w:r w:rsidRPr="00C548F0">
        <w:rPr>
          <w:sz w:val="24"/>
          <w:szCs w:val="24"/>
          <w:lang w:val="en-NZ" w:bidi="he-IL"/>
        </w:rPr>
        <w:t xml:space="preserve"> </w:t>
      </w:r>
      <w:r w:rsidR="00360239" w:rsidRPr="00C548F0">
        <w:rPr>
          <w:sz w:val="24"/>
          <w:szCs w:val="24"/>
          <w:lang w:val="en-NZ" w:bidi="he-IL"/>
        </w:rPr>
        <w:t xml:space="preserve">called to be wise and to </w:t>
      </w:r>
      <w:r w:rsidRPr="00C548F0">
        <w:rPr>
          <w:sz w:val="24"/>
          <w:szCs w:val="24"/>
          <w:lang w:val="en-NZ" w:bidi="he-IL"/>
        </w:rPr>
        <w:t xml:space="preserve">take the initiative in </w:t>
      </w:r>
      <w:r w:rsidR="00360239" w:rsidRPr="00C548F0">
        <w:rPr>
          <w:sz w:val="24"/>
          <w:szCs w:val="24"/>
          <w:lang w:val="en-NZ" w:bidi="he-IL"/>
        </w:rPr>
        <w:t xml:space="preserve">his </w:t>
      </w:r>
      <w:r w:rsidRPr="00C548F0">
        <w:rPr>
          <w:sz w:val="24"/>
          <w:szCs w:val="24"/>
          <w:lang w:val="en-NZ" w:bidi="he-IL"/>
        </w:rPr>
        <w:t>marriage</w:t>
      </w:r>
      <w:r w:rsidR="00360239" w:rsidRPr="00C548F0">
        <w:rPr>
          <w:sz w:val="24"/>
          <w:szCs w:val="24"/>
          <w:lang w:val="en-NZ" w:bidi="he-IL"/>
        </w:rPr>
        <w:t>:</w:t>
      </w:r>
      <w:r w:rsidRPr="00C548F0">
        <w:rPr>
          <w:sz w:val="24"/>
          <w:szCs w:val="24"/>
          <w:lang w:val="en-NZ" w:bidi="he-IL"/>
        </w:rPr>
        <w:t xml:space="preserve"> a role which is grounded in the creation order (1 Cor 1</w:t>
      </w:r>
      <w:r w:rsidR="002E3DB0" w:rsidRPr="00C548F0">
        <w:rPr>
          <w:sz w:val="24"/>
          <w:szCs w:val="24"/>
          <w:lang w:val="en-NZ" w:bidi="he-IL"/>
        </w:rPr>
        <w:t>1</w:t>
      </w:r>
      <w:r w:rsidRPr="00C548F0">
        <w:rPr>
          <w:sz w:val="24"/>
          <w:szCs w:val="24"/>
          <w:lang w:val="en-NZ" w:bidi="he-IL"/>
        </w:rPr>
        <w:t>:8</w:t>
      </w:r>
      <w:r w:rsidR="002E3DB0" w:rsidRPr="00C548F0">
        <w:rPr>
          <w:sz w:val="24"/>
          <w:szCs w:val="24"/>
          <w:lang w:val="en-NZ" w:bidi="he-IL"/>
        </w:rPr>
        <w:t>-</w:t>
      </w:r>
      <w:r w:rsidRPr="00C548F0">
        <w:rPr>
          <w:sz w:val="24"/>
          <w:szCs w:val="24"/>
          <w:lang w:val="en-NZ" w:bidi="he-IL"/>
        </w:rPr>
        <w:t xml:space="preserve">9; </w:t>
      </w:r>
      <w:r w:rsidR="002E3DB0" w:rsidRPr="00C548F0">
        <w:rPr>
          <w:sz w:val="24"/>
          <w:szCs w:val="24"/>
          <w:lang w:val="en-NZ" w:bidi="he-IL"/>
        </w:rPr>
        <w:t xml:space="preserve">see also </w:t>
      </w:r>
      <w:r w:rsidRPr="00C548F0">
        <w:rPr>
          <w:sz w:val="24"/>
          <w:szCs w:val="24"/>
          <w:lang w:val="en-NZ" w:bidi="he-IL"/>
        </w:rPr>
        <w:t>1 Tim 2:13).</w:t>
      </w:r>
    </w:p>
    <w:p w14:paraId="4D7D0EC9" w14:textId="77777777" w:rsidR="002A3496" w:rsidRDefault="00360239" w:rsidP="00B145A5">
      <w:pPr>
        <w:spacing w:line="276" w:lineRule="auto"/>
        <w:contextualSpacing/>
        <w:jc w:val="both"/>
        <w:rPr>
          <w:sz w:val="24"/>
          <w:szCs w:val="24"/>
          <w:lang w:val="en-NZ" w:bidi="he-IL"/>
        </w:rPr>
      </w:pPr>
      <w:r w:rsidRPr="00C548F0">
        <w:rPr>
          <w:sz w:val="24"/>
          <w:szCs w:val="24"/>
          <w:lang w:val="en-NZ" w:bidi="he-IL"/>
        </w:rPr>
        <w:t>A wife is likewise called to be wise and to willingly submit to her own husband</w:t>
      </w:r>
      <w:r w:rsidR="00ED16F6" w:rsidRPr="00C548F0">
        <w:rPr>
          <w:sz w:val="24"/>
          <w:szCs w:val="24"/>
          <w:lang w:val="en-NZ" w:bidi="he-IL"/>
        </w:rPr>
        <w:t xml:space="preserve"> as a pattern in their marriage relationship</w:t>
      </w:r>
      <w:r w:rsidRPr="00C548F0">
        <w:rPr>
          <w:sz w:val="24"/>
          <w:szCs w:val="24"/>
          <w:lang w:val="en-NZ" w:bidi="he-IL"/>
        </w:rPr>
        <w:t>.</w:t>
      </w:r>
      <w:r w:rsidR="008B448E" w:rsidRPr="00C548F0">
        <w:rPr>
          <w:sz w:val="24"/>
          <w:szCs w:val="24"/>
          <w:lang w:val="en-NZ" w:bidi="he-IL"/>
        </w:rPr>
        <w:t xml:space="preserve"> </w:t>
      </w:r>
      <w:r w:rsidR="00ED16F6" w:rsidRPr="00C548F0">
        <w:rPr>
          <w:sz w:val="24"/>
          <w:szCs w:val="24"/>
          <w:lang w:val="en-NZ" w:bidi="he-IL"/>
        </w:rPr>
        <w:t>However, the phrase ‘in everything’ in verse 24</w:t>
      </w:r>
      <w:r w:rsidR="000A2F5F" w:rsidRPr="00C548F0">
        <w:rPr>
          <w:sz w:val="24"/>
          <w:szCs w:val="24"/>
          <w:lang w:val="en-NZ" w:bidi="he-IL"/>
        </w:rPr>
        <w:t xml:space="preserve"> does not mean that </w:t>
      </w:r>
      <w:r w:rsidR="000A2F5F" w:rsidRPr="00C548F0">
        <w:rPr>
          <w:sz w:val="24"/>
          <w:szCs w:val="24"/>
          <w:lang w:val="en-NZ" w:bidi="he-IL"/>
        </w:rPr>
        <w:lastRenderedPageBreak/>
        <w:t xml:space="preserve">a wife is called to be submissive to her husband in </w:t>
      </w:r>
      <w:r w:rsidR="00ED16F6" w:rsidRPr="00C548F0">
        <w:rPr>
          <w:sz w:val="24"/>
          <w:szCs w:val="24"/>
          <w:lang w:val="en-NZ" w:bidi="he-IL"/>
        </w:rPr>
        <w:t xml:space="preserve">absolutely </w:t>
      </w:r>
      <w:r w:rsidR="000A2F5F" w:rsidRPr="00C548F0">
        <w:rPr>
          <w:sz w:val="24"/>
          <w:szCs w:val="24"/>
          <w:lang w:val="en-NZ" w:bidi="he-IL"/>
        </w:rPr>
        <w:t>every</w:t>
      </w:r>
      <w:r w:rsidR="00ED16F6" w:rsidRPr="00C548F0">
        <w:rPr>
          <w:sz w:val="24"/>
          <w:szCs w:val="24"/>
          <w:lang w:val="en-NZ" w:bidi="he-IL"/>
        </w:rPr>
        <w:t xml:space="preserve"> situation and circumstance.</w:t>
      </w:r>
      <w:r w:rsidR="008B448E" w:rsidRPr="00C548F0">
        <w:rPr>
          <w:sz w:val="24"/>
          <w:szCs w:val="24"/>
          <w:lang w:val="en-NZ" w:bidi="he-IL"/>
        </w:rPr>
        <w:t xml:space="preserve"> </w:t>
      </w:r>
      <w:r w:rsidR="000A2F5F" w:rsidRPr="00C548F0">
        <w:rPr>
          <w:sz w:val="24"/>
          <w:szCs w:val="24"/>
          <w:lang w:val="en-NZ" w:bidi="he-IL"/>
        </w:rPr>
        <w:t xml:space="preserve">The words in verse 22 ‘as to the Lord’ serve to qualify this submission. </w:t>
      </w:r>
    </w:p>
    <w:p w14:paraId="79928366" w14:textId="77777777" w:rsidR="002A3496" w:rsidRDefault="002A3496" w:rsidP="00B145A5">
      <w:pPr>
        <w:spacing w:line="276" w:lineRule="auto"/>
        <w:contextualSpacing/>
        <w:jc w:val="both"/>
        <w:rPr>
          <w:sz w:val="24"/>
          <w:szCs w:val="24"/>
          <w:lang w:val="en-NZ" w:bidi="he-IL"/>
        </w:rPr>
      </w:pPr>
    </w:p>
    <w:p w14:paraId="007AB22E" w14:textId="77777777" w:rsidR="002A3496" w:rsidRDefault="000A2F5F" w:rsidP="00B145A5">
      <w:pPr>
        <w:spacing w:line="276" w:lineRule="auto"/>
        <w:contextualSpacing/>
        <w:jc w:val="both"/>
        <w:rPr>
          <w:sz w:val="24"/>
          <w:szCs w:val="24"/>
          <w:lang w:val="en-NZ" w:bidi="he-IL"/>
        </w:rPr>
      </w:pPr>
      <w:r w:rsidRPr="00C548F0">
        <w:rPr>
          <w:sz w:val="24"/>
          <w:szCs w:val="24"/>
          <w:lang w:val="en-NZ" w:bidi="he-IL"/>
        </w:rPr>
        <w:t xml:space="preserve">Firstly, as we’ve already seen, </w:t>
      </w:r>
      <w:r w:rsidR="00BA2757" w:rsidRPr="00C548F0">
        <w:rPr>
          <w:sz w:val="24"/>
          <w:szCs w:val="24"/>
          <w:lang w:val="en-NZ" w:bidi="he-IL"/>
        </w:rPr>
        <w:t xml:space="preserve">just as </w:t>
      </w:r>
      <w:r w:rsidRPr="00C548F0">
        <w:rPr>
          <w:sz w:val="24"/>
          <w:szCs w:val="24"/>
          <w:lang w:val="en-NZ" w:bidi="he-IL"/>
        </w:rPr>
        <w:t xml:space="preserve">the church is called to </w:t>
      </w:r>
      <w:r w:rsidRPr="002A3496">
        <w:rPr>
          <w:b/>
          <w:sz w:val="24"/>
          <w:szCs w:val="24"/>
          <w:lang w:val="en-NZ" w:bidi="he-IL"/>
        </w:rPr>
        <w:t>willing</w:t>
      </w:r>
      <w:r w:rsidRPr="00C548F0">
        <w:rPr>
          <w:sz w:val="24"/>
          <w:szCs w:val="24"/>
          <w:lang w:val="en-NZ" w:bidi="he-IL"/>
        </w:rPr>
        <w:t xml:space="preserve"> submission to the Lord, so the wife is called to submit ‘</w:t>
      </w:r>
      <w:r w:rsidRPr="00C548F0">
        <w:rPr>
          <w:i/>
          <w:sz w:val="24"/>
          <w:szCs w:val="24"/>
          <w:lang w:val="en-NZ" w:bidi="he-IL"/>
        </w:rPr>
        <w:t>as to the Lord</w:t>
      </w:r>
      <w:r w:rsidRPr="00C548F0">
        <w:rPr>
          <w:sz w:val="24"/>
          <w:szCs w:val="24"/>
          <w:lang w:val="en-NZ" w:bidi="he-IL"/>
        </w:rPr>
        <w:t xml:space="preserve">’. She is called to submit willingly. </w:t>
      </w:r>
      <w:r w:rsidR="00BA2757" w:rsidRPr="00C548F0">
        <w:rPr>
          <w:sz w:val="24"/>
          <w:szCs w:val="24"/>
          <w:lang w:val="en-NZ" w:bidi="he-IL"/>
        </w:rPr>
        <w:t>As we’ve seen, if it is not willing, it is not Biblical submission.</w:t>
      </w:r>
      <w:r w:rsidR="008B448E" w:rsidRPr="00C548F0">
        <w:rPr>
          <w:sz w:val="24"/>
          <w:szCs w:val="24"/>
          <w:lang w:val="en-NZ" w:bidi="he-IL"/>
        </w:rPr>
        <w:t xml:space="preserve"> </w:t>
      </w:r>
    </w:p>
    <w:p w14:paraId="1C5FAA2D" w14:textId="77777777" w:rsidR="002A3496" w:rsidRDefault="002A3496" w:rsidP="00B145A5">
      <w:pPr>
        <w:spacing w:line="276" w:lineRule="auto"/>
        <w:contextualSpacing/>
        <w:jc w:val="both"/>
        <w:rPr>
          <w:sz w:val="24"/>
          <w:szCs w:val="24"/>
          <w:lang w:val="en-NZ" w:bidi="he-IL"/>
        </w:rPr>
      </w:pPr>
    </w:p>
    <w:p w14:paraId="6AA38450" w14:textId="7E123A9E" w:rsidR="00B774DF" w:rsidRPr="00C548F0" w:rsidRDefault="00BA2757" w:rsidP="00B145A5">
      <w:pPr>
        <w:spacing w:line="276" w:lineRule="auto"/>
        <w:contextualSpacing/>
        <w:jc w:val="both"/>
        <w:rPr>
          <w:sz w:val="24"/>
          <w:szCs w:val="24"/>
          <w:lang w:val="en-NZ" w:bidi="he-IL"/>
        </w:rPr>
      </w:pPr>
      <w:r w:rsidRPr="00C548F0">
        <w:rPr>
          <w:sz w:val="24"/>
          <w:szCs w:val="24"/>
          <w:lang w:val="en-NZ" w:bidi="he-IL"/>
        </w:rPr>
        <w:t xml:space="preserve">Secondly, just as </w:t>
      </w:r>
      <w:r w:rsidR="00B774DF" w:rsidRPr="00C548F0">
        <w:rPr>
          <w:sz w:val="24"/>
          <w:szCs w:val="24"/>
          <w:lang w:val="en-NZ" w:bidi="he-IL"/>
        </w:rPr>
        <w:t>the submission of the church to Christ is defined by the Word of God, so the wife is called to submit to her husband in all things lawful. If he acts in ways which are contrary to God’s law, she is not called to submit to him. Here are a few examples:</w:t>
      </w:r>
    </w:p>
    <w:p w14:paraId="1E17D099" w14:textId="68851586" w:rsidR="00B774DF" w:rsidRPr="00C548F0" w:rsidRDefault="00B774DF" w:rsidP="00B145A5">
      <w:pPr>
        <w:pStyle w:val="ListParagraph"/>
        <w:numPr>
          <w:ilvl w:val="0"/>
          <w:numId w:val="15"/>
        </w:numPr>
        <w:spacing w:after="200" w:line="276" w:lineRule="auto"/>
        <w:contextualSpacing/>
        <w:jc w:val="both"/>
        <w:rPr>
          <w:sz w:val="24"/>
          <w:szCs w:val="24"/>
          <w:lang w:val="en-NZ" w:bidi="he-IL"/>
        </w:rPr>
      </w:pPr>
      <w:r w:rsidRPr="00C548F0">
        <w:rPr>
          <w:sz w:val="24"/>
          <w:szCs w:val="24"/>
          <w:lang w:val="en-NZ" w:bidi="he-IL"/>
        </w:rPr>
        <w:t xml:space="preserve">If a wife is being assaulted by her husband either physically or verbally, she is not called to endure such treatment. Leaving the home for a time may be the wisest option in </w:t>
      </w:r>
      <w:r w:rsidR="002A3496">
        <w:rPr>
          <w:sz w:val="24"/>
          <w:szCs w:val="24"/>
          <w:lang w:val="en-NZ" w:bidi="he-IL"/>
        </w:rPr>
        <w:t>suc</w:t>
      </w:r>
      <w:r w:rsidRPr="00C548F0">
        <w:rPr>
          <w:sz w:val="24"/>
          <w:szCs w:val="24"/>
          <w:lang w:val="en-NZ" w:bidi="he-IL"/>
        </w:rPr>
        <w:t>h circumstance</w:t>
      </w:r>
      <w:r w:rsidR="002A3496">
        <w:rPr>
          <w:sz w:val="24"/>
          <w:szCs w:val="24"/>
          <w:lang w:val="en-NZ" w:bidi="he-IL"/>
        </w:rPr>
        <w:t>s</w:t>
      </w:r>
      <w:r w:rsidRPr="00C548F0">
        <w:rPr>
          <w:sz w:val="24"/>
          <w:szCs w:val="24"/>
          <w:lang w:val="en-NZ" w:bidi="he-IL"/>
        </w:rPr>
        <w:t>.</w:t>
      </w:r>
    </w:p>
    <w:p w14:paraId="12AA47C4" w14:textId="3ACDBFF2" w:rsidR="00AD2D34" w:rsidRPr="00C548F0" w:rsidRDefault="00AD2D34" w:rsidP="00B145A5">
      <w:pPr>
        <w:pStyle w:val="ListParagraph"/>
        <w:numPr>
          <w:ilvl w:val="0"/>
          <w:numId w:val="15"/>
        </w:numPr>
        <w:spacing w:after="200" w:line="276" w:lineRule="auto"/>
        <w:contextualSpacing/>
        <w:jc w:val="both"/>
        <w:rPr>
          <w:sz w:val="24"/>
          <w:szCs w:val="24"/>
          <w:lang w:val="en-NZ" w:bidi="he-IL"/>
        </w:rPr>
      </w:pPr>
      <w:r w:rsidRPr="00C548F0">
        <w:rPr>
          <w:sz w:val="24"/>
          <w:szCs w:val="24"/>
          <w:lang w:val="en-NZ" w:bidi="he-IL"/>
        </w:rPr>
        <w:t xml:space="preserve">If a husband is an excessive drinker, a wife may </w:t>
      </w:r>
      <w:r w:rsidR="002A3496">
        <w:rPr>
          <w:sz w:val="24"/>
          <w:szCs w:val="24"/>
          <w:lang w:val="en-NZ" w:bidi="he-IL"/>
        </w:rPr>
        <w:t xml:space="preserve">choose to </w:t>
      </w:r>
      <w:r w:rsidRPr="00C548F0">
        <w:rPr>
          <w:sz w:val="24"/>
          <w:szCs w:val="24"/>
          <w:lang w:val="en-NZ" w:bidi="he-IL"/>
        </w:rPr>
        <w:t xml:space="preserve">respond with </w:t>
      </w:r>
      <w:r w:rsidR="00A53631" w:rsidRPr="00C548F0">
        <w:rPr>
          <w:sz w:val="24"/>
          <w:szCs w:val="24"/>
          <w:lang w:val="en-NZ" w:bidi="he-IL"/>
        </w:rPr>
        <w:t xml:space="preserve">words like </w:t>
      </w:r>
      <w:r w:rsidRPr="00C548F0">
        <w:rPr>
          <w:sz w:val="24"/>
          <w:szCs w:val="24"/>
          <w:lang w:val="en-NZ" w:bidi="he-IL"/>
        </w:rPr>
        <w:t>these (taken from the ‘boundaries’ book by Cloud and Townsend) “</w:t>
      </w:r>
      <w:r w:rsidRPr="00C548F0">
        <w:rPr>
          <w:i/>
          <w:sz w:val="24"/>
          <w:szCs w:val="24"/>
          <w:lang w:val="en-NZ" w:bidi="he-IL"/>
        </w:rPr>
        <w:t>You may choose to not deal with your drinking if you want. But I will not continue to expose myself and the children to this chaos. The next time you are drunk, we will go to the Wilsons’ for the night and we will tell them why we are there. Your drinking is your choice. What I will put up with is mine</w:t>
      </w:r>
      <w:r w:rsidRPr="00C548F0">
        <w:rPr>
          <w:sz w:val="24"/>
          <w:szCs w:val="24"/>
          <w:lang w:val="en-NZ" w:bidi="he-IL"/>
        </w:rPr>
        <w:t>”.</w:t>
      </w:r>
    </w:p>
    <w:p w14:paraId="298FD6F0" w14:textId="77777777" w:rsidR="00B774DF" w:rsidRPr="00C548F0" w:rsidRDefault="00B774DF" w:rsidP="00B145A5">
      <w:pPr>
        <w:pStyle w:val="ListParagraph"/>
        <w:numPr>
          <w:ilvl w:val="0"/>
          <w:numId w:val="15"/>
        </w:numPr>
        <w:spacing w:after="200" w:line="276" w:lineRule="auto"/>
        <w:jc w:val="both"/>
        <w:rPr>
          <w:sz w:val="24"/>
          <w:szCs w:val="24"/>
          <w:lang w:val="en-NZ" w:bidi="he-IL"/>
        </w:rPr>
      </w:pPr>
      <w:r w:rsidRPr="00C548F0">
        <w:rPr>
          <w:sz w:val="24"/>
          <w:szCs w:val="24"/>
          <w:lang w:val="en-NZ" w:bidi="he-IL"/>
        </w:rPr>
        <w:t xml:space="preserve">If the wife is being asked by her husband to do something which God’s will prohibits </w:t>
      </w:r>
      <w:r w:rsidR="00AD2D34" w:rsidRPr="00C548F0">
        <w:rPr>
          <w:sz w:val="24"/>
          <w:szCs w:val="24"/>
          <w:lang w:val="en-NZ" w:bidi="he-IL"/>
        </w:rPr>
        <w:t>(</w:t>
      </w:r>
      <w:r w:rsidRPr="00C548F0">
        <w:rPr>
          <w:sz w:val="24"/>
          <w:szCs w:val="24"/>
          <w:lang w:val="en-NZ" w:bidi="he-IL"/>
        </w:rPr>
        <w:t>e.g. lying, stealin</w:t>
      </w:r>
      <w:r w:rsidR="00AD2D34" w:rsidRPr="00C548F0">
        <w:rPr>
          <w:sz w:val="24"/>
          <w:szCs w:val="24"/>
          <w:lang w:val="en-NZ" w:bidi="he-IL"/>
        </w:rPr>
        <w:t>g) then she is not called to submit to his leadership in this.</w:t>
      </w:r>
    </w:p>
    <w:p w14:paraId="0E357987" w14:textId="77777777" w:rsidR="00AD2D34" w:rsidRPr="00C548F0" w:rsidRDefault="0036796F" w:rsidP="00B118C5">
      <w:pPr>
        <w:spacing w:line="276" w:lineRule="auto"/>
        <w:contextualSpacing/>
        <w:jc w:val="both"/>
        <w:rPr>
          <w:sz w:val="24"/>
          <w:szCs w:val="24"/>
          <w:lang w:val="en-NZ" w:bidi="he-IL"/>
        </w:rPr>
      </w:pPr>
      <w:r w:rsidRPr="00C548F0">
        <w:rPr>
          <w:sz w:val="24"/>
          <w:szCs w:val="24"/>
          <w:lang w:val="en-NZ" w:bidi="he-IL"/>
        </w:rPr>
        <w:t>Some wives find being in submission to their own husbands, as to the Lord very difficult. There can be a number of reasons for this</w:t>
      </w:r>
      <w:r w:rsidR="00C87000" w:rsidRPr="00C548F0">
        <w:rPr>
          <w:sz w:val="24"/>
          <w:szCs w:val="24"/>
          <w:lang w:val="en-NZ" w:bidi="he-IL"/>
        </w:rPr>
        <w:t xml:space="preserve"> within a Christian marriage</w:t>
      </w:r>
      <w:r w:rsidR="00547563" w:rsidRPr="00C548F0">
        <w:rPr>
          <w:sz w:val="24"/>
          <w:szCs w:val="24"/>
          <w:lang w:val="en-NZ" w:bidi="he-IL"/>
        </w:rPr>
        <w:t>, including</w:t>
      </w:r>
      <w:r w:rsidRPr="00C548F0">
        <w:rPr>
          <w:sz w:val="24"/>
          <w:szCs w:val="24"/>
          <w:lang w:val="en-NZ" w:bidi="he-IL"/>
        </w:rPr>
        <w:t>:</w:t>
      </w:r>
    </w:p>
    <w:p w14:paraId="3483D655" w14:textId="77777777" w:rsidR="0036796F" w:rsidRPr="00C548F0" w:rsidRDefault="00C87000" w:rsidP="00B118C5">
      <w:pPr>
        <w:pStyle w:val="ListParagraph"/>
        <w:numPr>
          <w:ilvl w:val="0"/>
          <w:numId w:val="15"/>
        </w:numPr>
        <w:spacing w:after="200" w:line="276" w:lineRule="auto"/>
        <w:contextualSpacing/>
        <w:jc w:val="both"/>
        <w:rPr>
          <w:sz w:val="24"/>
          <w:szCs w:val="24"/>
          <w:lang w:val="en-NZ" w:bidi="he-IL"/>
        </w:rPr>
      </w:pPr>
      <w:r w:rsidRPr="00C548F0">
        <w:rPr>
          <w:sz w:val="24"/>
          <w:szCs w:val="24"/>
          <w:lang w:val="en-NZ" w:bidi="he-IL"/>
        </w:rPr>
        <w:t>A wife is not willing to place herself under the authority of her husband.</w:t>
      </w:r>
    </w:p>
    <w:p w14:paraId="40C24DC0" w14:textId="77777777" w:rsidR="00C87000" w:rsidRPr="00C548F0" w:rsidRDefault="00C87000" w:rsidP="00B118C5">
      <w:pPr>
        <w:pStyle w:val="ListParagraph"/>
        <w:numPr>
          <w:ilvl w:val="0"/>
          <w:numId w:val="15"/>
        </w:numPr>
        <w:spacing w:after="200" w:line="276" w:lineRule="auto"/>
        <w:contextualSpacing/>
        <w:jc w:val="both"/>
        <w:rPr>
          <w:sz w:val="24"/>
          <w:szCs w:val="24"/>
          <w:lang w:val="en-NZ" w:bidi="he-IL"/>
        </w:rPr>
      </w:pPr>
      <w:r w:rsidRPr="00C548F0">
        <w:rPr>
          <w:sz w:val="24"/>
          <w:szCs w:val="24"/>
          <w:lang w:val="en-NZ" w:bidi="he-IL"/>
        </w:rPr>
        <w:t>Her husband does not demonstrate the kind of faithful, sacrificial love that Christ has for his church</w:t>
      </w:r>
      <w:r w:rsidR="0073595F" w:rsidRPr="00C548F0">
        <w:rPr>
          <w:sz w:val="24"/>
          <w:szCs w:val="24"/>
          <w:lang w:val="en-NZ" w:bidi="he-IL"/>
        </w:rPr>
        <w:t>.</w:t>
      </w:r>
    </w:p>
    <w:p w14:paraId="792D948A" w14:textId="442D3A46" w:rsidR="00C87000" w:rsidRPr="00C548F0" w:rsidRDefault="00C87000" w:rsidP="00B118C5">
      <w:pPr>
        <w:pStyle w:val="ListParagraph"/>
        <w:numPr>
          <w:ilvl w:val="0"/>
          <w:numId w:val="15"/>
        </w:numPr>
        <w:spacing w:after="200" w:line="276" w:lineRule="auto"/>
        <w:contextualSpacing/>
        <w:jc w:val="both"/>
        <w:rPr>
          <w:sz w:val="24"/>
          <w:szCs w:val="24"/>
          <w:lang w:val="en-NZ" w:bidi="he-IL"/>
        </w:rPr>
      </w:pPr>
      <w:r w:rsidRPr="00C548F0">
        <w:rPr>
          <w:sz w:val="24"/>
          <w:szCs w:val="24"/>
          <w:lang w:val="en-NZ" w:bidi="he-IL"/>
        </w:rPr>
        <w:t>A wife has been hurt by her husband so many times that she is fearful of placing herself under his influence</w:t>
      </w:r>
      <w:r w:rsidR="002A3496">
        <w:rPr>
          <w:sz w:val="24"/>
          <w:szCs w:val="24"/>
          <w:lang w:val="en-NZ" w:bidi="he-IL"/>
        </w:rPr>
        <w:t xml:space="preserve"> again</w:t>
      </w:r>
      <w:r w:rsidR="0073595F" w:rsidRPr="00C548F0">
        <w:rPr>
          <w:sz w:val="24"/>
          <w:szCs w:val="24"/>
          <w:lang w:val="en-NZ" w:bidi="he-IL"/>
        </w:rPr>
        <w:t>.</w:t>
      </w:r>
    </w:p>
    <w:p w14:paraId="64A87182" w14:textId="77777777" w:rsidR="00C87000" w:rsidRPr="00C548F0" w:rsidRDefault="00C87000" w:rsidP="00B118C5">
      <w:pPr>
        <w:pStyle w:val="ListParagraph"/>
        <w:numPr>
          <w:ilvl w:val="0"/>
          <w:numId w:val="15"/>
        </w:numPr>
        <w:spacing w:after="200" w:line="276" w:lineRule="auto"/>
        <w:contextualSpacing/>
        <w:jc w:val="both"/>
        <w:rPr>
          <w:sz w:val="24"/>
          <w:szCs w:val="24"/>
          <w:lang w:val="en-NZ" w:bidi="he-IL"/>
        </w:rPr>
      </w:pPr>
      <w:r w:rsidRPr="00C548F0">
        <w:rPr>
          <w:sz w:val="24"/>
          <w:szCs w:val="24"/>
          <w:lang w:val="en-NZ" w:bidi="he-IL"/>
        </w:rPr>
        <w:t>Her husband is not willing to lead his wife in the home, in the ways of the Lord</w:t>
      </w:r>
      <w:r w:rsidR="0073595F" w:rsidRPr="00C548F0">
        <w:rPr>
          <w:sz w:val="24"/>
          <w:szCs w:val="24"/>
          <w:lang w:val="en-NZ" w:bidi="he-IL"/>
        </w:rPr>
        <w:t>.</w:t>
      </w:r>
    </w:p>
    <w:p w14:paraId="2D178057" w14:textId="77777777" w:rsidR="00C87000" w:rsidRPr="00C548F0" w:rsidRDefault="00C87000" w:rsidP="00B118C5">
      <w:pPr>
        <w:pStyle w:val="ListParagraph"/>
        <w:numPr>
          <w:ilvl w:val="0"/>
          <w:numId w:val="15"/>
        </w:numPr>
        <w:spacing w:after="200" w:line="276" w:lineRule="auto"/>
        <w:contextualSpacing/>
        <w:jc w:val="both"/>
        <w:rPr>
          <w:sz w:val="24"/>
          <w:szCs w:val="24"/>
          <w:lang w:val="en-NZ" w:bidi="he-IL"/>
        </w:rPr>
      </w:pPr>
      <w:r w:rsidRPr="00C548F0">
        <w:rPr>
          <w:sz w:val="24"/>
          <w:szCs w:val="24"/>
          <w:lang w:val="en-NZ" w:bidi="he-IL"/>
        </w:rPr>
        <w:t xml:space="preserve">A wife </w:t>
      </w:r>
      <w:r w:rsidR="0073595F" w:rsidRPr="00C548F0">
        <w:rPr>
          <w:sz w:val="24"/>
          <w:szCs w:val="24"/>
          <w:lang w:val="en-NZ" w:bidi="he-IL"/>
        </w:rPr>
        <w:t>is not confident that the Lord will bless her if she willingly submits to her husband out of love for Christ.</w:t>
      </w:r>
    </w:p>
    <w:p w14:paraId="79A34399" w14:textId="77777777" w:rsidR="0073595F" w:rsidRPr="00C548F0" w:rsidRDefault="0073595F" w:rsidP="00B118C5">
      <w:pPr>
        <w:pStyle w:val="ListParagraph"/>
        <w:numPr>
          <w:ilvl w:val="0"/>
          <w:numId w:val="15"/>
        </w:numPr>
        <w:spacing w:after="200" w:line="276" w:lineRule="auto"/>
        <w:contextualSpacing/>
        <w:jc w:val="both"/>
        <w:rPr>
          <w:sz w:val="24"/>
          <w:szCs w:val="24"/>
          <w:lang w:val="en-NZ" w:bidi="he-IL"/>
        </w:rPr>
      </w:pPr>
      <w:r w:rsidRPr="00C548F0">
        <w:rPr>
          <w:sz w:val="24"/>
          <w:szCs w:val="24"/>
          <w:lang w:val="en-NZ" w:bidi="he-IL"/>
        </w:rPr>
        <w:t>A husband does not want his wife to submit to him, as to the Lord, but wants to have an equal and identical role to her in their marriage.</w:t>
      </w:r>
    </w:p>
    <w:p w14:paraId="3156F686" w14:textId="77C6CB8E" w:rsidR="00D674CD" w:rsidRPr="00C548F0" w:rsidRDefault="0073595F" w:rsidP="00265B8F">
      <w:pPr>
        <w:spacing w:after="200" w:line="276" w:lineRule="auto"/>
        <w:rPr>
          <w:rFonts w:eastAsia="Calibri"/>
          <w:sz w:val="24"/>
          <w:szCs w:val="24"/>
          <w:lang w:val="en-NZ"/>
        </w:rPr>
      </w:pPr>
      <w:r w:rsidRPr="00C548F0">
        <w:rPr>
          <w:rFonts w:eastAsia="Calibri"/>
          <w:sz w:val="24"/>
          <w:szCs w:val="24"/>
          <w:lang w:val="en-NZ"/>
        </w:rPr>
        <w:t>I c</w:t>
      </w:r>
      <w:r w:rsidR="00B118C5" w:rsidRPr="00C548F0">
        <w:rPr>
          <w:rFonts w:eastAsia="Calibri"/>
          <w:sz w:val="24"/>
          <w:szCs w:val="24"/>
          <w:lang w:val="en-NZ"/>
        </w:rPr>
        <w:t>ould c</w:t>
      </w:r>
      <w:r w:rsidRPr="00C548F0">
        <w:rPr>
          <w:rFonts w:eastAsia="Calibri"/>
          <w:sz w:val="24"/>
          <w:szCs w:val="24"/>
          <w:lang w:val="en-NZ"/>
        </w:rPr>
        <w:t>ontinue to give examples of difficulties within Christian marriages</w:t>
      </w:r>
      <w:r w:rsidR="00D674CD" w:rsidRPr="00C548F0">
        <w:rPr>
          <w:rFonts w:eastAsia="Calibri"/>
          <w:sz w:val="24"/>
          <w:szCs w:val="24"/>
          <w:lang w:val="en-NZ"/>
        </w:rPr>
        <w:t>, but my point her</w:t>
      </w:r>
      <w:r w:rsidR="00B118C5" w:rsidRPr="00C548F0">
        <w:rPr>
          <w:rFonts w:eastAsia="Calibri"/>
          <w:sz w:val="24"/>
          <w:szCs w:val="24"/>
          <w:lang w:val="en-NZ"/>
        </w:rPr>
        <w:t>e</w:t>
      </w:r>
      <w:r w:rsidR="00D674CD" w:rsidRPr="00C548F0">
        <w:rPr>
          <w:rFonts w:eastAsia="Calibri"/>
          <w:sz w:val="24"/>
          <w:szCs w:val="24"/>
          <w:lang w:val="en-NZ"/>
        </w:rPr>
        <w:t xml:space="preserve"> is to show you that I know </w:t>
      </w:r>
      <w:r w:rsidR="002A3496">
        <w:rPr>
          <w:rFonts w:eastAsia="Calibri"/>
          <w:sz w:val="24"/>
          <w:szCs w:val="24"/>
          <w:lang w:val="en-NZ"/>
        </w:rPr>
        <w:t xml:space="preserve">as a Pastor, and as a husband, </w:t>
      </w:r>
      <w:r w:rsidR="00D674CD" w:rsidRPr="00C548F0">
        <w:rPr>
          <w:rFonts w:eastAsia="Calibri"/>
          <w:sz w:val="24"/>
          <w:szCs w:val="24"/>
          <w:lang w:val="en-NZ"/>
        </w:rPr>
        <w:t xml:space="preserve">that submission to the will of </w:t>
      </w:r>
      <w:r w:rsidR="00430676" w:rsidRPr="00C548F0">
        <w:rPr>
          <w:rFonts w:eastAsia="Calibri"/>
          <w:sz w:val="24"/>
          <w:szCs w:val="24"/>
          <w:lang w:val="en-NZ"/>
        </w:rPr>
        <w:t>a husband</w:t>
      </w:r>
      <w:r w:rsidR="00D674CD" w:rsidRPr="00C548F0">
        <w:rPr>
          <w:rFonts w:eastAsia="Calibri"/>
          <w:sz w:val="24"/>
          <w:szCs w:val="24"/>
          <w:lang w:val="en-NZ"/>
        </w:rPr>
        <w:t xml:space="preserve"> is difficult at times</w:t>
      </w:r>
      <w:r w:rsidR="00430676" w:rsidRPr="00C548F0">
        <w:rPr>
          <w:rFonts w:eastAsia="Calibri"/>
          <w:sz w:val="24"/>
          <w:szCs w:val="24"/>
          <w:lang w:val="en-NZ"/>
        </w:rPr>
        <w:t xml:space="preserve"> for a wife</w:t>
      </w:r>
      <w:r w:rsidR="00B51C51" w:rsidRPr="00C548F0">
        <w:rPr>
          <w:rFonts w:eastAsia="Calibri"/>
          <w:sz w:val="24"/>
          <w:szCs w:val="24"/>
          <w:lang w:val="en-NZ"/>
        </w:rPr>
        <w:t>.</w:t>
      </w:r>
      <w:r w:rsidR="00B118C5" w:rsidRPr="00C548F0">
        <w:rPr>
          <w:rFonts w:eastAsia="Calibri"/>
          <w:sz w:val="24"/>
          <w:szCs w:val="24"/>
          <w:lang w:val="en-NZ"/>
        </w:rPr>
        <w:t xml:space="preserve"> </w:t>
      </w:r>
      <w:r w:rsidR="00B51C51" w:rsidRPr="00C548F0">
        <w:rPr>
          <w:rFonts w:eastAsia="Calibri"/>
          <w:sz w:val="24"/>
          <w:szCs w:val="24"/>
          <w:lang w:val="en-NZ"/>
        </w:rPr>
        <w:t>The Word of God recognises this fallen reality as we see in 1 Peter 3:1</w:t>
      </w:r>
      <w:r w:rsidR="00D66624" w:rsidRPr="00C548F0">
        <w:rPr>
          <w:rFonts w:eastAsia="Calibri"/>
          <w:sz w:val="24"/>
          <w:szCs w:val="24"/>
          <w:lang w:val="en-NZ"/>
        </w:rPr>
        <w:t>-2</w:t>
      </w:r>
      <w:r w:rsidR="00B51C51" w:rsidRPr="00C548F0">
        <w:rPr>
          <w:rFonts w:eastAsia="Calibri"/>
          <w:sz w:val="24"/>
          <w:szCs w:val="24"/>
          <w:lang w:val="en-NZ"/>
        </w:rPr>
        <w:t xml:space="preserve"> “</w:t>
      </w:r>
      <w:r w:rsidR="00B51C51" w:rsidRPr="00C548F0">
        <w:rPr>
          <w:i/>
          <w:sz w:val="24"/>
          <w:szCs w:val="24"/>
          <w:lang w:val="en-NZ" w:eastAsia="en-NZ" w:bidi="he-IL"/>
        </w:rPr>
        <w:t>wives, be subject to your own husbands, so that even if some do not obey the word, they may be won without a word by the conduct of their wives when they see your respectful and pure conduct</w:t>
      </w:r>
      <w:r w:rsidR="00D66624" w:rsidRPr="00C548F0">
        <w:rPr>
          <w:sz w:val="24"/>
          <w:szCs w:val="24"/>
          <w:lang w:val="en-NZ" w:eastAsia="en-NZ" w:bidi="he-IL"/>
        </w:rPr>
        <w:t>”</w:t>
      </w:r>
      <w:r w:rsidR="00B51C51" w:rsidRPr="00C548F0">
        <w:rPr>
          <w:sz w:val="24"/>
          <w:szCs w:val="24"/>
          <w:lang w:val="en-NZ" w:eastAsia="en-NZ" w:bidi="he-IL"/>
        </w:rPr>
        <w:t>.</w:t>
      </w:r>
      <w:r w:rsidR="00B118C5" w:rsidRPr="00C548F0">
        <w:rPr>
          <w:sz w:val="24"/>
          <w:szCs w:val="24"/>
          <w:lang w:val="en-NZ" w:eastAsia="en-NZ" w:bidi="he-IL"/>
        </w:rPr>
        <w:t xml:space="preserve"> </w:t>
      </w:r>
      <w:r w:rsidR="00D674CD" w:rsidRPr="00C548F0">
        <w:rPr>
          <w:rFonts w:eastAsia="Calibri"/>
          <w:sz w:val="24"/>
          <w:szCs w:val="24"/>
          <w:lang w:val="en-NZ"/>
        </w:rPr>
        <w:t>I know of a godly Christian wife who has suffered for most of her life in a marriage with a very troublesome man who has caused her much sorrow. She has remained and trusted in the Lord to sustain her through her life</w:t>
      </w:r>
      <w:r w:rsidR="00430676" w:rsidRPr="00C548F0">
        <w:rPr>
          <w:rFonts w:eastAsia="Calibri"/>
          <w:sz w:val="24"/>
          <w:szCs w:val="24"/>
          <w:lang w:val="en-NZ"/>
        </w:rPr>
        <w:t>.</w:t>
      </w:r>
      <w:r w:rsidR="002A3496">
        <w:rPr>
          <w:rFonts w:eastAsia="Calibri"/>
          <w:sz w:val="24"/>
          <w:szCs w:val="24"/>
          <w:lang w:val="en-NZ"/>
        </w:rPr>
        <w:t xml:space="preserve"> Her marriage has been difficult, but nonetheless blessed.</w:t>
      </w:r>
    </w:p>
    <w:p w14:paraId="666D7216" w14:textId="207BEBAB" w:rsidR="00E60EBC" w:rsidRPr="00C548F0" w:rsidRDefault="00430676" w:rsidP="00265B8F">
      <w:pPr>
        <w:spacing w:after="200" w:line="276" w:lineRule="auto"/>
        <w:rPr>
          <w:rFonts w:eastAsia="Calibri"/>
          <w:sz w:val="24"/>
          <w:szCs w:val="24"/>
          <w:lang w:val="en-NZ"/>
        </w:rPr>
      </w:pPr>
      <w:r w:rsidRPr="00C548F0">
        <w:rPr>
          <w:rFonts w:eastAsia="Calibri"/>
          <w:sz w:val="24"/>
          <w:szCs w:val="24"/>
          <w:lang w:val="en-NZ"/>
        </w:rPr>
        <w:lastRenderedPageBreak/>
        <w:t>Sometimes a</w:t>
      </w:r>
      <w:r w:rsidR="00D66624" w:rsidRPr="00C548F0">
        <w:rPr>
          <w:rFonts w:eastAsia="Calibri"/>
          <w:sz w:val="24"/>
          <w:szCs w:val="24"/>
          <w:lang w:val="en-NZ"/>
        </w:rPr>
        <w:t xml:space="preserve"> Christian wife may be married to an unbeliever. Of this situation the Scriptures say:</w:t>
      </w:r>
      <w:r w:rsidR="00E60EBC" w:rsidRPr="00C548F0">
        <w:rPr>
          <w:rFonts w:eastAsia="Calibri"/>
          <w:sz w:val="24"/>
          <w:szCs w:val="24"/>
          <w:lang w:val="en-NZ"/>
        </w:rPr>
        <w:t xml:space="preserve"> “</w:t>
      </w:r>
      <w:r w:rsidR="00E60EBC" w:rsidRPr="00C548F0">
        <w:rPr>
          <w:i/>
          <w:sz w:val="24"/>
          <w:szCs w:val="24"/>
          <w:lang w:val="en-NZ" w:eastAsia="en-NZ" w:bidi="he-IL"/>
        </w:rPr>
        <w:t>If any woman has a husband who is an unbeliever, and he consents to live with her, she should not divorce him. For the unbelieving husband is made holy because of his wife, and the unbelieving wife is made holy because of her husband. Otherwise your children would be unclean, but as it is, they are holy</w:t>
      </w:r>
      <w:r w:rsidR="00E60EBC" w:rsidRPr="00C548F0">
        <w:rPr>
          <w:sz w:val="24"/>
          <w:szCs w:val="24"/>
          <w:lang w:val="en-NZ" w:eastAsia="en-NZ" w:bidi="he-IL"/>
        </w:rPr>
        <w:t>” (1 Cor 7:13-14).</w:t>
      </w:r>
      <w:r w:rsidR="00B118C5" w:rsidRPr="00C548F0">
        <w:rPr>
          <w:sz w:val="24"/>
          <w:szCs w:val="24"/>
          <w:lang w:val="en-NZ" w:eastAsia="en-NZ" w:bidi="he-IL"/>
        </w:rPr>
        <w:t xml:space="preserve"> </w:t>
      </w:r>
      <w:r w:rsidR="00E60EBC" w:rsidRPr="00C548F0">
        <w:rPr>
          <w:rFonts w:eastAsia="Calibri"/>
          <w:sz w:val="24"/>
          <w:szCs w:val="24"/>
          <w:lang w:val="en-NZ"/>
        </w:rPr>
        <w:t>Now this text is not saying that a believing wife can save her husband. Christ alone is the Saviour of all who believe in Him!</w:t>
      </w:r>
      <w:r w:rsidR="00B118C5" w:rsidRPr="00C548F0">
        <w:rPr>
          <w:rFonts w:eastAsia="Calibri"/>
          <w:sz w:val="24"/>
          <w:szCs w:val="24"/>
          <w:lang w:val="en-NZ"/>
        </w:rPr>
        <w:t xml:space="preserve"> </w:t>
      </w:r>
      <w:r w:rsidR="00E60EBC" w:rsidRPr="00C548F0">
        <w:rPr>
          <w:rFonts w:eastAsia="Calibri"/>
          <w:sz w:val="24"/>
          <w:szCs w:val="24"/>
          <w:lang w:val="en-NZ"/>
        </w:rPr>
        <w:t>However, a believing wife, filled with the Holy-Spirit has a sanctifying effect on her husband and on her children. This godly influence is enhanced when she willingly submits to her husband</w:t>
      </w:r>
      <w:r w:rsidR="002A3496">
        <w:rPr>
          <w:rFonts w:eastAsia="Calibri"/>
          <w:sz w:val="24"/>
          <w:szCs w:val="24"/>
          <w:lang w:val="en-NZ"/>
        </w:rPr>
        <w:t>,</w:t>
      </w:r>
      <w:r w:rsidR="00E60EBC" w:rsidRPr="00C548F0">
        <w:rPr>
          <w:rFonts w:eastAsia="Calibri"/>
          <w:sz w:val="24"/>
          <w:szCs w:val="24"/>
          <w:lang w:val="en-NZ"/>
        </w:rPr>
        <w:t xml:space="preserve"> as unto the Lord. </w:t>
      </w:r>
    </w:p>
    <w:p w14:paraId="1D197616" w14:textId="02E5C0F1" w:rsidR="00D674CD" w:rsidRPr="00C548F0" w:rsidRDefault="00D674CD" w:rsidP="00265B8F">
      <w:pPr>
        <w:spacing w:after="200" w:line="276" w:lineRule="auto"/>
        <w:rPr>
          <w:rFonts w:eastAsia="Calibri"/>
          <w:sz w:val="24"/>
          <w:szCs w:val="24"/>
          <w:lang w:val="en-NZ"/>
        </w:rPr>
      </w:pPr>
      <w:r w:rsidRPr="00C548F0">
        <w:rPr>
          <w:rFonts w:eastAsia="Calibri"/>
          <w:sz w:val="24"/>
          <w:szCs w:val="24"/>
          <w:lang w:val="en-NZ"/>
        </w:rPr>
        <w:t xml:space="preserve">As I’ve touched on earlier, there are circumstances when a wise wife will leave her husband for a period of separation, in order for him to realise his own need to change, although this should never be done </w:t>
      </w:r>
      <w:r w:rsidR="002A3496">
        <w:rPr>
          <w:rFonts w:eastAsia="Calibri"/>
          <w:sz w:val="24"/>
          <w:szCs w:val="24"/>
          <w:lang w:val="en-NZ"/>
        </w:rPr>
        <w:t xml:space="preserve">by her </w:t>
      </w:r>
      <w:r w:rsidRPr="00C548F0">
        <w:rPr>
          <w:rFonts w:eastAsia="Calibri"/>
          <w:sz w:val="24"/>
          <w:szCs w:val="24"/>
          <w:lang w:val="en-NZ"/>
        </w:rPr>
        <w:t>in a manipulative way.</w:t>
      </w:r>
      <w:r w:rsidR="00B118C5" w:rsidRPr="00C548F0">
        <w:rPr>
          <w:rFonts w:eastAsia="Calibri"/>
          <w:sz w:val="24"/>
          <w:szCs w:val="24"/>
          <w:lang w:val="en-NZ"/>
        </w:rPr>
        <w:t xml:space="preserve"> </w:t>
      </w:r>
      <w:r w:rsidRPr="00C548F0">
        <w:rPr>
          <w:rFonts w:eastAsia="Calibri"/>
          <w:sz w:val="24"/>
          <w:szCs w:val="24"/>
          <w:lang w:val="en-NZ"/>
        </w:rPr>
        <w:t>There are also circumstances when a wife may Biblically divorce her husband. The Westminster Confession of Faith (24:5-6)</w:t>
      </w:r>
      <w:r w:rsidR="002A3496">
        <w:rPr>
          <w:rFonts w:eastAsia="Calibri"/>
          <w:sz w:val="24"/>
          <w:szCs w:val="24"/>
          <w:lang w:val="en-NZ"/>
        </w:rPr>
        <w:t>, based on Scripture,</w:t>
      </w:r>
      <w:r w:rsidRPr="00C548F0">
        <w:rPr>
          <w:rFonts w:eastAsia="Calibri"/>
          <w:sz w:val="24"/>
          <w:szCs w:val="24"/>
          <w:lang w:val="en-NZ"/>
        </w:rPr>
        <w:t xml:space="preserve"> identifies adultery and </w:t>
      </w:r>
      <w:r w:rsidR="00EB3E47" w:rsidRPr="00C548F0">
        <w:rPr>
          <w:rFonts w:eastAsia="Calibri"/>
          <w:sz w:val="24"/>
          <w:szCs w:val="24"/>
          <w:lang w:val="en-NZ"/>
        </w:rPr>
        <w:t>wilful</w:t>
      </w:r>
      <w:r w:rsidRPr="00C548F0">
        <w:rPr>
          <w:rFonts w:eastAsia="Calibri"/>
          <w:sz w:val="24"/>
          <w:szCs w:val="24"/>
          <w:lang w:val="en-NZ"/>
        </w:rPr>
        <w:t xml:space="preserve"> desertion.</w:t>
      </w:r>
    </w:p>
    <w:p w14:paraId="1CF73313" w14:textId="6806EBF5" w:rsidR="004B4D6F" w:rsidRPr="00C548F0" w:rsidRDefault="00984C86" w:rsidP="00265B8F">
      <w:pPr>
        <w:spacing w:after="200" w:line="276" w:lineRule="auto"/>
        <w:rPr>
          <w:rFonts w:eastAsia="Calibri"/>
          <w:sz w:val="24"/>
          <w:szCs w:val="24"/>
          <w:lang w:val="en-NZ"/>
        </w:rPr>
      </w:pPr>
      <w:r w:rsidRPr="00C548F0">
        <w:rPr>
          <w:rFonts w:eastAsia="Calibri"/>
          <w:sz w:val="24"/>
          <w:szCs w:val="24"/>
          <w:lang w:val="en-NZ"/>
        </w:rPr>
        <w:t xml:space="preserve">When a wife willingly submits to her husband, as unto the Lord, even though </w:t>
      </w:r>
      <w:r w:rsidR="00DD7DA7" w:rsidRPr="00C548F0">
        <w:rPr>
          <w:rFonts w:eastAsia="Calibri"/>
          <w:sz w:val="24"/>
          <w:szCs w:val="24"/>
          <w:lang w:val="en-NZ"/>
        </w:rPr>
        <w:t>her husband is never going to be a perfectly loving leader as Christ is, she complements her husband</w:t>
      </w:r>
      <w:r w:rsidR="002A3496">
        <w:rPr>
          <w:rFonts w:eastAsia="Calibri"/>
          <w:sz w:val="24"/>
          <w:szCs w:val="24"/>
          <w:lang w:val="en-NZ"/>
        </w:rPr>
        <w:t xml:space="preserve"> and</w:t>
      </w:r>
      <w:r w:rsidR="00DD7DA7" w:rsidRPr="00C548F0">
        <w:rPr>
          <w:rFonts w:eastAsia="Calibri"/>
          <w:sz w:val="24"/>
          <w:szCs w:val="24"/>
          <w:lang w:val="en-NZ"/>
        </w:rPr>
        <w:t xml:space="preserve"> enhanc</w:t>
      </w:r>
      <w:r w:rsidR="002A3496">
        <w:rPr>
          <w:rFonts w:eastAsia="Calibri"/>
          <w:sz w:val="24"/>
          <w:szCs w:val="24"/>
          <w:lang w:val="en-NZ"/>
        </w:rPr>
        <w:t>es</w:t>
      </w:r>
      <w:r w:rsidR="00DD7DA7" w:rsidRPr="00C548F0">
        <w:rPr>
          <w:rFonts w:eastAsia="Calibri"/>
          <w:sz w:val="24"/>
          <w:szCs w:val="24"/>
          <w:lang w:val="en-NZ"/>
        </w:rPr>
        <w:t xml:space="preserve"> their marriage to become more like the relationship between Christ and His church.</w:t>
      </w:r>
      <w:r w:rsidR="00B118C5" w:rsidRPr="00C548F0">
        <w:rPr>
          <w:rFonts w:eastAsia="Calibri"/>
          <w:sz w:val="24"/>
          <w:szCs w:val="24"/>
          <w:lang w:val="en-NZ"/>
        </w:rPr>
        <w:t xml:space="preserve"> </w:t>
      </w:r>
      <w:r w:rsidR="00A53631" w:rsidRPr="00C548F0">
        <w:rPr>
          <w:rFonts w:eastAsia="Calibri"/>
          <w:sz w:val="24"/>
          <w:szCs w:val="24"/>
          <w:lang w:val="en-NZ"/>
        </w:rPr>
        <w:t>Ladies, submission to an ungodly husband who may be uncaring and irresponsible is very difficult. However,</w:t>
      </w:r>
      <w:r w:rsidR="00D46397" w:rsidRPr="00C548F0">
        <w:rPr>
          <w:rFonts w:eastAsia="Calibri"/>
          <w:sz w:val="24"/>
          <w:szCs w:val="24"/>
          <w:lang w:val="en-NZ"/>
        </w:rPr>
        <w:t xml:space="preserve"> married sisters,</w:t>
      </w:r>
      <w:r w:rsidR="00A53631" w:rsidRPr="00C548F0">
        <w:rPr>
          <w:rFonts w:eastAsia="Calibri"/>
          <w:sz w:val="24"/>
          <w:szCs w:val="24"/>
          <w:lang w:val="en-NZ"/>
        </w:rPr>
        <w:t xml:space="preserve"> a heart of willing submission to your husband is commendable in the sight of the Lord. </w:t>
      </w:r>
    </w:p>
    <w:p w14:paraId="5F7377A1" w14:textId="40EE82A1" w:rsidR="006601B0" w:rsidRPr="00C548F0" w:rsidRDefault="00A53631" w:rsidP="00265B8F">
      <w:pPr>
        <w:spacing w:after="200" w:line="276" w:lineRule="auto"/>
        <w:rPr>
          <w:rFonts w:eastAsia="Calibri"/>
          <w:sz w:val="24"/>
          <w:szCs w:val="24"/>
          <w:lang w:val="en-NZ"/>
        </w:rPr>
      </w:pPr>
      <w:r w:rsidRPr="00C548F0">
        <w:rPr>
          <w:rFonts w:eastAsia="Calibri"/>
          <w:sz w:val="24"/>
          <w:szCs w:val="24"/>
          <w:lang w:val="en-NZ"/>
        </w:rPr>
        <w:t>The Bible describes a submissive wife as having ‘</w:t>
      </w:r>
      <w:r w:rsidRPr="00C548F0">
        <w:rPr>
          <w:rFonts w:eastAsia="Calibri"/>
          <w:i/>
          <w:sz w:val="24"/>
          <w:szCs w:val="24"/>
          <w:lang w:val="en-NZ"/>
        </w:rPr>
        <w:t>the imperishable beauty of a gentle and quiet spirit, which in God’s sight is very precious</w:t>
      </w:r>
      <w:r w:rsidRPr="00C548F0">
        <w:rPr>
          <w:rFonts w:eastAsia="Calibri"/>
          <w:sz w:val="24"/>
          <w:szCs w:val="24"/>
          <w:lang w:val="en-NZ"/>
        </w:rPr>
        <w:t>’ (1 Peter 3:4).</w:t>
      </w:r>
      <w:r w:rsidR="004B4D6F" w:rsidRPr="00C548F0">
        <w:rPr>
          <w:rFonts w:eastAsia="Calibri"/>
          <w:sz w:val="24"/>
          <w:szCs w:val="24"/>
          <w:lang w:val="en-NZ"/>
        </w:rPr>
        <w:t xml:space="preserve"> </w:t>
      </w:r>
      <w:r w:rsidRPr="00C548F0">
        <w:rPr>
          <w:rFonts w:eastAsia="Calibri"/>
          <w:sz w:val="24"/>
          <w:szCs w:val="24"/>
          <w:lang w:val="en-NZ"/>
        </w:rPr>
        <w:t>Wives, would your own husbands describe you as having a ‘</w:t>
      </w:r>
      <w:r w:rsidRPr="00C548F0">
        <w:rPr>
          <w:rFonts w:eastAsia="Calibri"/>
          <w:i/>
          <w:sz w:val="24"/>
          <w:szCs w:val="24"/>
          <w:lang w:val="en-NZ"/>
        </w:rPr>
        <w:t>gentle and quiet spirit</w:t>
      </w:r>
      <w:r w:rsidRPr="00C548F0">
        <w:rPr>
          <w:rFonts w:eastAsia="Calibri"/>
          <w:sz w:val="24"/>
          <w:szCs w:val="24"/>
          <w:lang w:val="en-NZ"/>
        </w:rPr>
        <w:t>’</w:t>
      </w:r>
      <w:r w:rsidR="002102DE" w:rsidRPr="00C548F0">
        <w:rPr>
          <w:rFonts w:eastAsia="Calibri"/>
          <w:sz w:val="24"/>
          <w:szCs w:val="24"/>
          <w:lang w:val="en-NZ"/>
        </w:rPr>
        <w:t xml:space="preserve"> with a heart that willingly submits out of love, first and foremost, for the Lord</w:t>
      </w:r>
      <w:r w:rsidRPr="00C548F0">
        <w:rPr>
          <w:rFonts w:eastAsia="Calibri"/>
          <w:sz w:val="24"/>
          <w:szCs w:val="24"/>
          <w:lang w:val="en-NZ"/>
        </w:rPr>
        <w:t>?</w:t>
      </w:r>
      <w:r w:rsidR="004B4D6F" w:rsidRPr="00C548F0">
        <w:rPr>
          <w:rFonts w:eastAsia="Calibri"/>
          <w:sz w:val="24"/>
          <w:szCs w:val="24"/>
          <w:lang w:val="en-NZ"/>
        </w:rPr>
        <w:t xml:space="preserve"> </w:t>
      </w:r>
      <w:r w:rsidR="006601B0" w:rsidRPr="00C548F0">
        <w:rPr>
          <w:rFonts w:eastAsia="Calibri"/>
          <w:sz w:val="24"/>
          <w:szCs w:val="24"/>
          <w:lang w:val="en-NZ"/>
        </w:rPr>
        <w:t>Much more importantly, do you think that the Lord sees that you have ‘</w:t>
      </w:r>
      <w:r w:rsidR="006601B0" w:rsidRPr="00C548F0">
        <w:rPr>
          <w:rFonts w:eastAsia="Calibri"/>
          <w:i/>
          <w:sz w:val="24"/>
          <w:szCs w:val="24"/>
          <w:lang w:val="en-NZ"/>
        </w:rPr>
        <w:t>gentle and quiet spirit</w:t>
      </w:r>
      <w:r w:rsidR="006601B0" w:rsidRPr="00C548F0">
        <w:rPr>
          <w:rFonts w:eastAsia="Calibri"/>
          <w:sz w:val="24"/>
          <w:szCs w:val="24"/>
          <w:lang w:val="en-NZ"/>
        </w:rPr>
        <w:t>’ with a heart that willingly submits out of love, first and foremost, for Him?</w:t>
      </w:r>
    </w:p>
    <w:p w14:paraId="77F7F59E" w14:textId="6C96F769" w:rsidR="00DD7DA7" w:rsidRPr="00C548F0" w:rsidRDefault="00DD7DA7" w:rsidP="00265B8F">
      <w:pPr>
        <w:spacing w:after="200" w:line="276" w:lineRule="auto"/>
        <w:rPr>
          <w:rFonts w:eastAsia="Calibri"/>
          <w:sz w:val="24"/>
          <w:szCs w:val="24"/>
          <w:lang w:val="en-NZ"/>
        </w:rPr>
      </w:pPr>
      <w:r w:rsidRPr="00C548F0">
        <w:rPr>
          <w:rFonts w:eastAsia="Calibri"/>
          <w:sz w:val="24"/>
          <w:szCs w:val="24"/>
          <w:lang w:val="en-NZ"/>
        </w:rPr>
        <w:t>Husbands, let us be careful not to put stumbling blocks in our marriages which make it difficult for our wives to obey the Lord in this.</w:t>
      </w:r>
      <w:r w:rsidR="004B4D6F" w:rsidRPr="00C548F0">
        <w:rPr>
          <w:rFonts w:eastAsia="Calibri"/>
          <w:sz w:val="24"/>
          <w:szCs w:val="24"/>
          <w:lang w:val="en-NZ"/>
        </w:rPr>
        <w:t xml:space="preserve"> </w:t>
      </w:r>
      <w:r w:rsidRPr="00C548F0">
        <w:rPr>
          <w:rFonts w:eastAsia="Calibri"/>
          <w:sz w:val="24"/>
          <w:szCs w:val="24"/>
          <w:lang w:val="en-NZ"/>
        </w:rPr>
        <w:t>The joy of willingly submitting to her husband, as to the Lord, is greatly enhanced when we married men willingly take up our role as Christlike leaders in our homes, giving up our own interests for the wife which the Lord has given to us to love. More about this next time as we focus on the Spirit-filled husband</w:t>
      </w:r>
      <w:r w:rsidR="00430676" w:rsidRPr="00C548F0">
        <w:rPr>
          <w:rFonts w:eastAsia="Calibri"/>
          <w:sz w:val="24"/>
          <w:szCs w:val="24"/>
          <w:lang w:val="en-NZ"/>
        </w:rPr>
        <w:t>!</w:t>
      </w:r>
    </w:p>
    <w:p w14:paraId="74C3A68D" w14:textId="201B5099" w:rsidR="00DD7DA7" w:rsidRPr="00C548F0" w:rsidRDefault="00DD7DA7" w:rsidP="00265B8F">
      <w:pPr>
        <w:spacing w:after="200" w:line="276" w:lineRule="auto"/>
        <w:rPr>
          <w:rFonts w:eastAsia="Calibri"/>
          <w:sz w:val="24"/>
          <w:szCs w:val="24"/>
          <w:lang w:val="en-NZ"/>
        </w:rPr>
      </w:pPr>
      <w:r w:rsidRPr="00C548F0">
        <w:rPr>
          <w:rFonts w:eastAsia="Calibri"/>
          <w:sz w:val="24"/>
          <w:szCs w:val="24"/>
          <w:lang w:val="en-NZ"/>
        </w:rPr>
        <w:t xml:space="preserve">Biblical submission is not easy, but it is </w:t>
      </w:r>
      <w:r w:rsidR="00EB3E47" w:rsidRPr="00C548F0">
        <w:rPr>
          <w:rFonts w:eastAsia="Calibri"/>
          <w:sz w:val="24"/>
          <w:szCs w:val="24"/>
          <w:lang w:val="en-NZ"/>
        </w:rPr>
        <w:t>wise,</w:t>
      </w:r>
      <w:r w:rsidRPr="00C548F0">
        <w:rPr>
          <w:rFonts w:eastAsia="Calibri"/>
          <w:sz w:val="24"/>
          <w:szCs w:val="24"/>
          <w:lang w:val="en-NZ"/>
        </w:rPr>
        <w:t xml:space="preserve"> and it is good</w:t>
      </w:r>
      <w:r w:rsidR="008C500F" w:rsidRPr="00C548F0">
        <w:rPr>
          <w:rFonts w:eastAsia="Calibri"/>
          <w:sz w:val="24"/>
          <w:szCs w:val="24"/>
          <w:lang w:val="en-NZ"/>
        </w:rPr>
        <w:t xml:space="preserve"> and it honours the Lord</w:t>
      </w:r>
      <w:r w:rsidRPr="00C548F0">
        <w:rPr>
          <w:rFonts w:eastAsia="Calibri"/>
          <w:sz w:val="24"/>
          <w:szCs w:val="24"/>
          <w:lang w:val="en-NZ"/>
        </w:rPr>
        <w:t>.</w:t>
      </w:r>
      <w:r w:rsidR="004B4D6F" w:rsidRPr="00C548F0">
        <w:rPr>
          <w:rFonts w:eastAsia="Calibri"/>
          <w:sz w:val="24"/>
          <w:szCs w:val="24"/>
          <w:lang w:val="en-NZ"/>
        </w:rPr>
        <w:t xml:space="preserve"> </w:t>
      </w:r>
      <w:r w:rsidRPr="00C548F0">
        <w:rPr>
          <w:rFonts w:eastAsia="Calibri"/>
          <w:sz w:val="24"/>
          <w:szCs w:val="24"/>
          <w:lang w:val="en-NZ"/>
        </w:rPr>
        <w:t>Married sisters here today, ‘</w:t>
      </w:r>
      <w:r w:rsidRPr="00C548F0">
        <w:rPr>
          <w:rFonts w:eastAsia="Calibri"/>
          <w:i/>
          <w:sz w:val="24"/>
          <w:szCs w:val="24"/>
          <w:lang w:val="en-NZ"/>
        </w:rPr>
        <w:t>submit to your own husbands, as to the Lord</w:t>
      </w:r>
      <w:r w:rsidRPr="00C548F0">
        <w:rPr>
          <w:rFonts w:eastAsia="Calibri"/>
          <w:sz w:val="24"/>
          <w:szCs w:val="24"/>
          <w:lang w:val="en-NZ"/>
        </w:rPr>
        <w:t>’ as a Spirit-filled wife</w:t>
      </w:r>
      <w:r w:rsidR="00430676" w:rsidRPr="00C548F0">
        <w:rPr>
          <w:rFonts w:eastAsia="Calibri"/>
          <w:sz w:val="24"/>
          <w:szCs w:val="24"/>
          <w:lang w:val="en-NZ"/>
        </w:rPr>
        <w:t xml:space="preserve"> this is God’s </w:t>
      </w:r>
      <w:bookmarkStart w:id="0" w:name="_GoBack"/>
      <w:bookmarkEnd w:id="0"/>
      <w:r w:rsidR="00430676" w:rsidRPr="00C548F0">
        <w:rPr>
          <w:rFonts w:eastAsia="Calibri"/>
          <w:sz w:val="24"/>
          <w:szCs w:val="24"/>
          <w:lang w:val="en-NZ"/>
        </w:rPr>
        <w:t>revealed will for you.</w:t>
      </w:r>
    </w:p>
    <w:p w14:paraId="10D976EC" w14:textId="77777777" w:rsidR="00DD7DA7" w:rsidRPr="00C548F0" w:rsidRDefault="00DD7DA7" w:rsidP="00265B8F">
      <w:pPr>
        <w:spacing w:after="200" w:line="276" w:lineRule="auto"/>
        <w:rPr>
          <w:rFonts w:eastAsia="Calibri"/>
          <w:sz w:val="24"/>
          <w:szCs w:val="24"/>
          <w:lang w:val="en-NZ"/>
        </w:rPr>
      </w:pPr>
      <w:r w:rsidRPr="00C548F0">
        <w:rPr>
          <w:rFonts w:eastAsia="Calibri"/>
          <w:sz w:val="24"/>
          <w:szCs w:val="24"/>
          <w:lang w:val="en-NZ"/>
        </w:rPr>
        <w:t>AMEN.</w:t>
      </w:r>
    </w:p>
    <w:p w14:paraId="01B3ED6A" w14:textId="77777777" w:rsidR="000E0E04" w:rsidRPr="00C548F0" w:rsidRDefault="000E0E04" w:rsidP="003249ED">
      <w:pPr>
        <w:spacing w:after="200" w:line="276" w:lineRule="auto"/>
        <w:ind w:left="360"/>
        <w:rPr>
          <w:rFonts w:eastAsia="Calibri"/>
          <w:sz w:val="24"/>
          <w:szCs w:val="24"/>
          <w:lang w:val="en-NZ"/>
        </w:rPr>
      </w:pPr>
    </w:p>
    <w:sectPr w:rsidR="000E0E04" w:rsidRPr="00C548F0" w:rsidSect="003249ED">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018D8"/>
    <w:multiLevelType w:val="hybridMultilevel"/>
    <w:tmpl w:val="E59C48B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2972E4"/>
    <w:multiLevelType w:val="hybridMultilevel"/>
    <w:tmpl w:val="E1647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7327BC1"/>
    <w:multiLevelType w:val="hybridMultilevel"/>
    <w:tmpl w:val="F3269A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54D3EBA"/>
    <w:multiLevelType w:val="hybridMultilevel"/>
    <w:tmpl w:val="3214B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DA3DFF"/>
    <w:multiLevelType w:val="hybridMultilevel"/>
    <w:tmpl w:val="33024968"/>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DC269D6"/>
    <w:multiLevelType w:val="hybridMultilevel"/>
    <w:tmpl w:val="F5C29E9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594C0E0B"/>
    <w:multiLevelType w:val="hybridMultilevel"/>
    <w:tmpl w:val="AF24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937461"/>
    <w:multiLevelType w:val="hybridMultilevel"/>
    <w:tmpl w:val="0AA6F65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5ABD50D6"/>
    <w:multiLevelType w:val="hybridMultilevel"/>
    <w:tmpl w:val="DE1C6CF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63D364A8"/>
    <w:multiLevelType w:val="hybridMultilevel"/>
    <w:tmpl w:val="B20E3CF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7226615D"/>
    <w:multiLevelType w:val="hybridMultilevel"/>
    <w:tmpl w:val="0F8E0A02"/>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78970672"/>
    <w:multiLevelType w:val="hybridMultilevel"/>
    <w:tmpl w:val="C32045B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7DEF02CD"/>
    <w:multiLevelType w:val="hybridMultilevel"/>
    <w:tmpl w:val="1E04DD6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6"/>
  </w:num>
  <w:num w:numId="6">
    <w:abstractNumId w:val="9"/>
  </w:num>
  <w:num w:numId="7">
    <w:abstractNumId w:val="11"/>
  </w:num>
  <w:num w:numId="8">
    <w:abstractNumId w:val="12"/>
  </w:num>
  <w:num w:numId="9">
    <w:abstractNumId w:val="13"/>
  </w:num>
  <w:num w:numId="10">
    <w:abstractNumId w:val="4"/>
  </w:num>
  <w:num w:numId="11">
    <w:abstractNumId w:val="14"/>
  </w:num>
  <w:num w:numId="12">
    <w:abstractNumId w:val="1"/>
  </w:num>
  <w:num w:numId="13">
    <w:abstractNumId w:val="5"/>
  </w:num>
  <w:num w:numId="14">
    <w:abstractNumId w:val="10"/>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70DD"/>
    <w:rsid w:val="00037CBA"/>
    <w:rsid w:val="00042FDE"/>
    <w:rsid w:val="0004791F"/>
    <w:rsid w:val="00060C3B"/>
    <w:rsid w:val="00080783"/>
    <w:rsid w:val="000A145E"/>
    <w:rsid w:val="000A2F5F"/>
    <w:rsid w:val="000A659B"/>
    <w:rsid w:val="000B40C2"/>
    <w:rsid w:val="000B618C"/>
    <w:rsid w:val="000C0B47"/>
    <w:rsid w:val="000C543B"/>
    <w:rsid w:val="000C75EE"/>
    <w:rsid w:val="000D68DF"/>
    <w:rsid w:val="000E0E04"/>
    <w:rsid w:val="000F363A"/>
    <w:rsid w:val="000F7937"/>
    <w:rsid w:val="00105C45"/>
    <w:rsid w:val="00106BA1"/>
    <w:rsid w:val="001312DB"/>
    <w:rsid w:val="00140BBB"/>
    <w:rsid w:val="00144DD3"/>
    <w:rsid w:val="00150268"/>
    <w:rsid w:val="00154CF4"/>
    <w:rsid w:val="0015585F"/>
    <w:rsid w:val="0017700E"/>
    <w:rsid w:val="001832F7"/>
    <w:rsid w:val="00184B79"/>
    <w:rsid w:val="001A0FF8"/>
    <w:rsid w:val="001A241F"/>
    <w:rsid w:val="001A2A17"/>
    <w:rsid w:val="001A52A5"/>
    <w:rsid w:val="001B6F43"/>
    <w:rsid w:val="001D3CC1"/>
    <w:rsid w:val="001E1213"/>
    <w:rsid w:val="001E2D48"/>
    <w:rsid w:val="001E7BC1"/>
    <w:rsid w:val="001F2B5F"/>
    <w:rsid w:val="002028CD"/>
    <w:rsid w:val="002102DE"/>
    <w:rsid w:val="00224230"/>
    <w:rsid w:val="002338CB"/>
    <w:rsid w:val="00234E5B"/>
    <w:rsid w:val="002512F9"/>
    <w:rsid w:val="00265B8F"/>
    <w:rsid w:val="002668B0"/>
    <w:rsid w:val="00280514"/>
    <w:rsid w:val="00284428"/>
    <w:rsid w:val="00296372"/>
    <w:rsid w:val="002968AF"/>
    <w:rsid w:val="002A3496"/>
    <w:rsid w:val="002A52B2"/>
    <w:rsid w:val="002B2E7B"/>
    <w:rsid w:val="002B6C7B"/>
    <w:rsid w:val="002B76DE"/>
    <w:rsid w:val="002B7868"/>
    <w:rsid w:val="002D0A0B"/>
    <w:rsid w:val="002D32F7"/>
    <w:rsid w:val="002D4BAD"/>
    <w:rsid w:val="002D7839"/>
    <w:rsid w:val="002E2F33"/>
    <w:rsid w:val="002E3DB0"/>
    <w:rsid w:val="002E5B7D"/>
    <w:rsid w:val="002E6512"/>
    <w:rsid w:val="002F6438"/>
    <w:rsid w:val="00301CC4"/>
    <w:rsid w:val="00306488"/>
    <w:rsid w:val="003249ED"/>
    <w:rsid w:val="003400DB"/>
    <w:rsid w:val="00340F94"/>
    <w:rsid w:val="00346D22"/>
    <w:rsid w:val="0035278D"/>
    <w:rsid w:val="0035748E"/>
    <w:rsid w:val="003579DD"/>
    <w:rsid w:val="00360239"/>
    <w:rsid w:val="0036712F"/>
    <w:rsid w:val="0036796F"/>
    <w:rsid w:val="003902F1"/>
    <w:rsid w:val="003A0274"/>
    <w:rsid w:val="003A20F5"/>
    <w:rsid w:val="003B1259"/>
    <w:rsid w:val="003C188A"/>
    <w:rsid w:val="003C2A36"/>
    <w:rsid w:val="003D3E4A"/>
    <w:rsid w:val="003D45F9"/>
    <w:rsid w:val="003E69A1"/>
    <w:rsid w:val="003F15BE"/>
    <w:rsid w:val="003F2FF4"/>
    <w:rsid w:val="00410764"/>
    <w:rsid w:val="0041149D"/>
    <w:rsid w:val="00427A14"/>
    <w:rsid w:val="00430676"/>
    <w:rsid w:val="00437969"/>
    <w:rsid w:val="00441D1B"/>
    <w:rsid w:val="004469FF"/>
    <w:rsid w:val="004514ED"/>
    <w:rsid w:val="0045433C"/>
    <w:rsid w:val="00460D13"/>
    <w:rsid w:val="0046353A"/>
    <w:rsid w:val="004637FA"/>
    <w:rsid w:val="00464107"/>
    <w:rsid w:val="004678B6"/>
    <w:rsid w:val="0047323D"/>
    <w:rsid w:val="004769C1"/>
    <w:rsid w:val="00477BFB"/>
    <w:rsid w:val="00481E0C"/>
    <w:rsid w:val="0049190D"/>
    <w:rsid w:val="00494F69"/>
    <w:rsid w:val="004B3181"/>
    <w:rsid w:val="004B4D6F"/>
    <w:rsid w:val="004B61A4"/>
    <w:rsid w:val="004C144B"/>
    <w:rsid w:val="00503F1E"/>
    <w:rsid w:val="0050509D"/>
    <w:rsid w:val="005053B7"/>
    <w:rsid w:val="00505D5D"/>
    <w:rsid w:val="00506214"/>
    <w:rsid w:val="005065A4"/>
    <w:rsid w:val="00517402"/>
    <w:rsid w:val="0052748F"/>
    <w:rsid w:val="00543751"/>
    <w:rsid w:val="00547563"/>
    <w:rsid w:val="00556489"/>
    <w:rsid w:val="00564938"/>
    <w:rsid w:val="0056706B"/>
    <w:rsid w:val="00567C87"/>
    <w:rsid w:val="00567FBC"/>
    <w:rsid w:val="00575753"/>
    <w:rsid w:val="00590B22"/>
    <w:rsid w:val="00596E2E"/>
    <w:rsid w:val="005B271F"/>
    <w:rsid w:val="005B5378"/>
    <w:rsid w:val="005B7331"/>
    <w:rsid w:val="005C2FB6"/>
    <w:rsid w:val="005C469D"/>
    <w:rsid w:val="005D685A"/>
    <w:rsid w:val="005D7047"/>
    <w:rsid w:val="005F07D5"/>
    <w:rsid w:val="005F2470"/>
    <w:rsid w:val="006117CC"/>
    <w:rsid w:val="0062078E"/>
    <w:rsid w:val="00622517"/>
    <w:rsid w:val="00627F67"/>
    <w:rsid w:val="00634BF5"/>
    <w:rsid w:val="006356E5"/>
    <w:rsid w:val="00636EB3"/>
    <w:rsid w:val="0064627A"/>
    <w:rsid w:val="00655CCB"/>
    <w:rsid w:val="006601B0"/>
    <w:rsid w:val="0066188C"/>
    <w:rsid w:val="00662125"/>
    <w:rsid w:val="00671FA6"/>
    <w:rsid w:val="006957B6"/>
    <w:rsid w:val="006D02C9"/>
    <w:rsid w:val="006D036D"/>
    <w:rsid w:val="006D19A9"/>
    <w:rsid w:val="006D2B6A"/>
    <w:rsid w:val="006D363F"/>
    <w:rsid w:val="006E0CD1"/>
    <w:rsid w:val="006E23CC"/>
    <w:rsid w:val="006E2C68"/>
    <w:rsid w:val="006E7339"/>
    <w:rsid w:val="006F3BEF"/>
    <w:rsid w:val="006F7492"/>
    <w:rsid w:val="006F7FB0"/>
    <w:rsid w:val="007217F7"/>
    <w:rsid w:val="007225F0"/>
    <w:rsid w:val="007231CF"/>
    <w:rsid w:val="0073595F"/>
    <w:rsid w:val="0074023C"/>
    <w:rsid w:val="007425C9"/>
    <w:rsid w:val="00744DB3"/>
    <w:rsid w:val="007453DD"/>
    <w:rsid w:val="007613F0"/>
    <w:rsid w:val="007625C5"/>
    <w:rsid w:val="0076452F"/>
    <w:rsid w:val="007715F6"/>
    <w:rsid w:val="00773971"/>
    <w:rsid w:val="0077763C"/>
    <w:rsid w:val="00780951"/>
    <w:rsid w:val="00780DEA"/>
    <w:rsid w:val="00794C0B"/>
    <w:rsid w:val="00795B95"/>
    <w:rsid w:val="00795DA7"/>
    <w:rsid w:val="007A0DF7"/>
    <w:rsid w:val="007A2C09"/>
    <w:rsid w:val="007A4137"/>
    <w:rsid w:val="007A4649"/>
    <w:rsid w:val="007A5658"/>
    <w:rsid w:val="007B041F"/>
    <w:rsid w:val="007B1CAB"/>
    <w:rsid w:val="007B6168"/>
    <w:rsid w:val="007D144D"/>
    <w:rsid w:val="007D2588"/>
    <w:rsid w:val="007E35E8"/>
    <w:rsid w:val="00834275"/>
    <w:rsid w:val="00835AF9"/>
    <w:rsid w:val="00863359"/>
    <w:rsid w:val="00871FDF"/>
    <w:rsid w:val="00881586"/>
    <w:rsid w:val="008828B6"/>
    <w:rsid w:val="008908C6"/>
    <w:rsid w:val="008940CA"/>
    <w:rsid w:val="008A3D67"/>
    <w:rsid w:val="008B3D64"/>
    <w:rsid w:val="008B448E"/>
    <w:rsid w:val="008C11F1"/>
    <w:rsid w:val="008C4973"/>
    <w:rsid w:val="008C500F"/>
    <w:rsid w:val="008E5CDB"/>
    <w:rsid w:val="008E67DB"/>
    <w:rsid w:val="008E75A6"/>
    <w:rsid w:val="008F358D"/>
    <w:rsid w:val="0091134C"/>
    <w:rsid w:val="009138E3"/>
    <w:rsid w:val="00936904"/>
    <w:rsid w:val="00941786"/>
    <w:rsid w:val="0096089E"/>
    <w:rsid w:val="00981E62"/>
    <w:rsid w:val="00984165"/>
    <w:rsid w:val="00984C86"/>
    <w:rsid w:val="009914E9"/>
    <w:rsid w:val="009A12DF"/>
    <w:rsid w:val="009B6D2B"/>
    <w:rsid w:val="009B7D29"/>
    <w:rsid w:val="009C5FA8"/>
    <w:rsid w:val="009D0040"/>
    <w:rsid w:val="009D5C52"/>
    <w:rsid w:val="009E2DA5"/>
    <w:rsid w:val="009E4E40"/>
    <w:rsid w:val="00A04B41"/>
    <w:rsid w:val="00A04E39"/>
    <w:rsid w:val="00A1089A"/>
    <w:rsid w:val="00A1428E"/>
    <w:rsid w:val="00A24862"/>
    <w:rsid w:val="00A24A85"/>
    <w:rsid w:val="00A316F4"/>
    <w:rsid w:val="00A337D5"/>
    <w:rsid w:val="00A35077"/>
    <w:rsid w:val="00A351A9"/>
    <w:rsid w:val="00A35E17"/>
    <w:rsid w:val="00A41964"/>
    <w:rsid w:val="00A444EE"/>
    <w:rsid w:val="00A446FF"/>
    <w:rsid w:val="00A53631"/>
    <w:rsid w:val="00A57B85"/>
    <w:rsid w:val="00A83182"/>
    <w:rsid w:val="00AC5E43"/>
    <w:rsid w:val="00AD2D34"/>
    <w:rsid w:val="00AD3A49"/>
    <w:rsid w:val="00AD3F15"/>
    <w:rsid w:val="00AD409F"/>
    <w:rsid w:val="00B05EA5"/>
    <w:rsid w:val="00B101E4"/>
    <w:rsid w:val="00B118C5"/>
    <w:rsid w:val="00B145A5"/>
    <w:rsid w:val="00B2461C"/>
    <w:rsid w:val="00B317F5"/>
    <w:rsid w:val="00B34AED"/>
    <w:rsid w:val="00B5056E"/>
    <w:rsid w:val="00B51057"/>
    <w:rsid w:val="00B51C51"/>
    <w:rsid w:val="00B55E18"/>
    <w:rsid w:val="00B774DF"/>
    <w:rsid w:val="00B82083"/>
    <w:rsid w:val="00B86D25"/>
    <w:rsid w:val="00B958C3"/>
    <w:rsid w:val="00BA2757"/>
    <w:rsid w:val="00BA302F"/>
    <w:rsid w:val="00BB0707"/>
    <w:rsid w:val="00BB16F0"/>
    <w:rsid w:val="00BB5E40"/>
    <w:rsid w:val="00BE0D6C"/>
    <w:rsid w:val="00BE7244"/>
    <w:rsid w:val="00BF341B"/>
    <w:rsid w:val="00C01191"/>
    <w:rsid w:val="00C03296"/>
    <w:rsid w:val="00C045B3"/>
    <w:rsid w:val="00C0627E"/>
    <w:rsid w:val="00C22C60"/>
    <w:rsid w:val="00C30544"/>
    <w:rsid w:val="00C320A1"/>
    <w:rsid w:val="00C34E8C"/>
    <w:rsid w:val="00C366E3"/>
    <w:rsid w:val="00C37F20"/>
    <w:rsid w:val="00C505E0"/>
    <w:rsid w:val="00C548F0"/>
    <w:rsid w:val="00C73BBE"/>
    <w:rsid w:val="00C7518A"/>
    <w:rsid w:val="00C76957"/>
    <w:rsid w:val="00C84056"/>
    <w:rsid w:val="00C87000"/>
    <w:rsid w:val="00C96C5A"/>
    <w:rsid w:val="00CA4452"/>
    <w:rsid w:val="00CA6406"/>
    <w:rsid w:val="00CB4BFB"/>
    <w:rsid w:val="00CB5476"/>
    <w:rsid w:val="00CD4333"/>
    <w:rsid w:val="00CD4EBF"/>
    <w:rsid w:val="00CD68CF"/>
    <w:rsid w:val="00CE2607"/>
    <w:rsid w:val="00CE4314"/>
    <w:rsid w:val="00CF355F"/>
    <w:rsid w:val="00CF63DE"/>
    <w:rsid w:val="00D03DBA"/>
    <w:rsid w:val="00D1124F"/>
    <w:rsid w:val="00D11D02"/>
    <w:rsid w:val="00D160B9"/>
    <w:rsid w:val="00D17F03"/>
    <w:rsid w:val="00D46397"/>
    <w:rsid w:val="00D47427"/>
    <w:rsid w:val="00D56DB2"/>
    <w:rsid w:val="00D62C13"/>
    <w:rsid w:val="00D66624"/>
    <w:rsid w:val="00D674CD"/>
    <w:rsid w:val="00D71098"/>
    <w:rsid w:val="00D74D03"/>
    <w:rsid w:val="00D86CE8"/>
    <w:rsid w:val="00D91DB1"/>
    <w:rsid w:val="00D94D4F"/>
    <w:rsid w:val="00DB185F"/>
    <w:rsid w:val="00DB262D"/>
    <w:rsid w:val="00DB6E65"/>
    <w:rsid w:val="00DB7076"/>
    <w:rsid w:val="00DC5661"/>
    <w:rsid w:val="00DD02D6"/>
    <w:rsid w:val="00DD12C1"/>
    <w:rsid w:val="00DD5D1E"/>
    <w:rsid w:val="00DD7DA7"/>
    <w:rsid w:val="00DF3F77"/>
    <w:rsid w:val="00DF5966"/>
    <w:rsid w:val="00E2412C"/>
    <w:rsid w:val="00E45C8A"/>
    <w:rsid w:val="00E528A2"/>
    <w:rsid w:val="00E52F13"/>
    <w:rsid w:val="00E60EBC"/>
    <w:rsid w:val="00E65DB3"/>
    <w:rsid w:val="00E83DB8"/>
    <w:rsid w:val="00E9277D"/>
    <w:rsid w:val="00EA0A1F"/>
    <w:rsid w:val="00EA30E8"/>
    <w:rsid w:val="00EA3805"/>
    <w:rsid w:val="00EB2535"/>
    <w:rsid w:val="00EB3105"/>
    <w:rsid w:val="00EB3E47"/>
    <w:rsid w:val="00EB4DEA"/>
    <w:rsid w:val="00EC6E36"/>
    <w:rsid w:val="00ED16F6"/>
    <w:rsid w:val="00ED6B1F"/>
    <w:rsid w:val="00EE228D"/>
    <w:rsid w:val="00F05FCE"/>
    <w:rsid w:val="00F07EB1"/>
    <w:rsid w:val="00F16876"/>
    <w:rsid w:val="00F17F43"/>
    <w:rsid w:val="00F22DD2"/>
    <w:rsid w:val="00F26E93"/>
    <w:rsid w:val="00F43096"/>
    <w:rsid w:val="00F54636"/>
    <w:rsid w:val="00F60D68"/>
    <w:rsid w:val="00F61B0C"/>
    <w:rsid w:val="00F63169"/>
    <w:rsid w:val="00F76CC7"/>
    <w:rsid w:val="00F77CAF"/>
    <w:rsid w:val="00F8152D"/>
    <w:rsid w:val="00F86D29"/>
    <w:rsid w:val="00F8741D"/>
    <w:rsid w:val="00F90683"/>
    <w:rsid w:val="00F90880"/>
    <w:rsid w:val="00F91C2B"/>
    <w:rsid w:val="00FA67B8"/>
    <w:rsid w:val="00FC2256"/>
    <w:rsid w:val="00FC2BE3"/>
    <w:rsid w:val="00FD016F"/>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64EE6"/>
  <w15:chartTrackingRefBased/>
  <w15:docId w15:val="{553ED480-73B5-4D47-87C2-904B796D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306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8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8</cp:revision>
  <cp:lastPrinted>2020-06-26T04:29:00Z</cp:lastPrinted>
  <dcterms:created xsi:type="dcterms:W3CDTF">2020-06-30T02:59:00Z</dcterms:created>
  <dcterms:modified xsi:type="dcterms:W3CDTF">2020-06-30T03:19:00Z</dcterms:modified>
</cp:coreProperties>
</file>